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E7D2" w14:textId="568D2D80" w:rsidR="000450FE" w:rsidRDefault="00FC6D2D" w:rsidP="00BE7A32">
      <w:pPr>
        <w:autoSpaceDE w:val="0"/>
        <w:autoSpaceDN w:val="0"/>
        <w:adjustRightInd w:val="0"/>
        <w:jc w:val="center"/>
      </w:pPr>
      <w:r w:rsidRPr="000450FE">
        <w:t>This sample protocol is provided</w:t>
      </w:r>
      <w:r>
        <w:t xml:space="preserve"> by OCA</w:t>
      </w:r>
      <w:r w:rsidRPr="000450FE">
        <w:t xml:space="preserve"> as an aid for contractors </w:t>
      </w:r>
      <w:r>
        <w:t xml:space="preserve">to </w:t>
      </w:r>
      <w:r w:rsidRPr="000450FE">
        <w:t>develop</w:t>
      </w:r>
      <w:r>
        <w:t xml:space="preserve"> their</w:t>
      </w:r>
      <w:r w:rsidRPr="000450FE">
        <w:t xml:space="preserve"> own corporate COVID-19 </w:t>
      </w:r>
      <w:r>
        <w:t>safety management plan and protocols</w:t>
      </w:r>
      <w:r w:rsidRPr="000450FE">
        <w:t>.  It has been compiled from the generous pooling of resources seeking to develop the highest standard of jobsite measures. Version 2  - 03/27/2020</w:t>
      </w:r>
    </w:p>
    <w:p w14:paraId="01177460" w14:textId="77777777" w:rsidR="00FC6D2D" w:rsidRPr="00FC6D2D" w:rsidRDefault="00FC6D2D" w:rsidP="00BE7A32">
      <w:pPr>
        <w:autoSpaceDE w:val="0"/>
        <w:autoSpaceDN w:val="0"/>
        <w:adjustRightInd w:val="0"/>
        <w:jc w:val="center"/>
        <w:rPr>
          <w:rFonts w:cstheme="minorHAnsi"/>
          <w:b/>
          <w:bCs/>
          <w:sz w:val="20"/>
          <w:szCs w:val="20"/>
          <w:u w:val="single"/>
        </w:rPr>
      </w:pPr>
    </w:p>
    <w:p w14:paraId="16C53333" w14:textId="4F98796B" w:rsidR="00EA06DE" w:rsidRPr="00BE7A32" w:rsidRDefault="005E4D8D" w:rsidP="00BE7A32">
      <w:pPr>
        <w:autoSpaceDE w:val="0"/>
        <w:autoSpaceDN w:val="0"/>
        <w:adjustRightInd w:val="0"/>
        <w:jc w:val="center"/>
        <w:rPr>
          <w:rFonts w:cstheme="minorHAnsi"/>
          <w:b/>
          <w:bCs/>
          <w:sz w:val="44"/>
          <w:szCs w:val="44"/>
          <w:u w:val="single"/>
        </w:rPr>
      </w:pPr>
      <w:r>
        <w:rPr>
          <w:rFonts w:cstheme="minorHAnsi"/>
          <w:b/>
          <w:bCs/>
          <w:sz w:val="44"/>
          <w:szCs w:val="44"/>
          <w:u w:val="single"/>
        </w:rPr>
        <w:t>Sample</w:t>
      </w:r>
      <w:r w:rsidR="00B012E0">
        <w:rPr>
          <w:rFonts w:cstheme="minorHAnsi"/>
          <w:b/>
          <w:bCs/>
          <w:sz w:val="44"/>
          <w:szCs w:val="44"/>
          <w:u w:val="single"/>
        </w:rPr>
        <w:t xml:space="preserve"> </w:t>
      </w:r>
      <w:r w:rsidR="00C525DC">
        <w:rPr>
          <w:rFonts w:cstheme="minorHAnsi"/>
          <w:b/>
          <w:bCs/>
          <w:sz w:val="44"/>
          <w:szCs w:val="44"/>
          <w:u w:val="single"/>
        </w:rPr>
        <w:t xml:space="preserve">Protocol </w:t>
      </w:r>
      <w:r>
        <w:rPr>
          <w:rFonts w:cstheme="minorHAnsi"/>
          <w:b/>
          <w:bCs/>
          <w:sz w:val="44"/>
          <w:szCs w:val="44"/>
          <w:u w:val="single"/>
        </w:rPr>
        <w:t>for</w:t>
      </w:r>
      <w:r w:rsidR="00712C28">
        <w:rPr>
          <w:rFonts w:cstheme="minorHAnsi"/>
          <w:b/>
          <w:bCs/>
          <w:sz w:val="44"/>
          <w:szCs w:val="44"/>
          <w:u w:val="single"/>
        </w:rPr>
        <w:t xml:space="preserve"> </w:t>
      </w:r>
      <w:r w:rsidR="00B825E1">
        <w:rPr>
          <w:rFonts w:cstheme="minorHAnsi"/>
          <w:b/>
          <w:bCs/>
          <w:sz w:val="44"/>
          <w:szCs w:val="44"/>
          <w:u w:val="single"/>
        </w:rPr>
        <w:t>JOBSITE</w:t>
      </w:r>
      <w:r w:rsidR="00EA06DE" w:rsidRPr="00BE7A32">
        <w:rPr>
          <w:rFonts w:cstheme="minorHAnsi"/>
          <w:b/>
          <w:bCs/>
          <w:sz w:val="44"/>
          <w:szCs w:val="44"/>
          <w:u w:val="single"/>
        </w:rPr>
        <w:t xml:space="preserve"> MEASURES</w:t>
      </w:r>
      <w:r w:rsidR="00B24934">
        <w:rPr>
          <w:rFonts w:cstheme="minorHAnsi"/>
          <w:b/>
          <w:bCs/>
          <w:sz w:val="44"/>
          <w:szCs w:val="44"/>
          <w:u w:val="single"/>
        </w:rPr>
        <w:t xml:space="preserve"> </w:t>
      </w:r>
      <w:r w:rsidR="00712C28">
        <w:rPr>
          <w:rFonts w:cstheme="minorHAnsi"/>
          <w:b/>
          <w:bCs/>
          <w:sz w:val="44"/>
          <w:szCs w:val="44"/>
          <w:u w:val="single"/>
        </w:rPr>
        <w:t xml:space="preserve">to </w:t>
      </w:r>
      <w:r>
        <w:rPr>
          <w:rFonts w:cstheme="minorHAnsi"/>
          <w:b/>
          <w:bCs/>
          <w:sz w:val="44"/>
          <w:szCs w:val="44"/>
          <w:u w:val="single"/>
        </w:rPr>
        <w:t xml:space="preserve">Protect Against </w:t>
      </w:r>
      <w:r w:rsidR="00712C28">
        <w:rPr>
          <w:rFonts w:cstheme="minorHAnsi"/>
          <w:b/>
          <w:bCs/>
          <w:sz w:val="44"/>
          <w:szCs w:val="44"/>
          <w:u w:val="single"/>
        </w:rPr>
        <w:t>Covid-19</w:t>
      </w:r>
    </w:p>
    <w:p w14:paraId="514D1FAE" w14:textId="4069FD3A" w:rsidR="00EA06DE" w:rsidRDefault="00EA06DE" w:rsidP="00D066EF">
      <w:pPr>
        <w:autoSpaceDE w:val="0"/>
        <w:autoSpaceDN w:val="0"/>
        <w:adjustRightInd w:val="0"/>
        <w:rPr>
          <w:rFonts w:cstheme="minorHAnsi"/>
          <w:color w:val="000000"/>
          <w:sz w:val="28"/>
          <w:szCs w:val="28"/>
        </w:rPr>
      </w:pPr>
    </w:p>
    <w:p w14:paraId="64535ED7" w14:textId="6629E9CF" w:rsidR="005E4D8D" w:rsidRDefault="005E4D8D" w:rsidP="005E4D8D">
      <w:pPr>
        <w:autoSpaceDE w:val="0"/>
        <w:autoSpaceDN w:val="0"/>
        <w:adjustRightInd w:val="0"/>
        <w:rPr>
          <w:rFonts w:ascii="Calibri-Bold" w:hAnsi="Calibri-Bold" w:cs="Calibri-Bold"/>
          <w:b/>
          <w:bCs/>
          <w:sz w:val="28"/>
          <w:szCs w:val="28"/>
        </w:rPr>
      </w:pPr>
      <w:r>
        <w:rPr>
          <w:rFonts w:ascii="Calibri-Bold" w:hAnsi="Calibri-Bold" w:cs="Calibri-Bold"/>
          <w:b/>
          <w:bCs/>
          <w:sz w:val="28"/>
          <w:szCs w:val="28"/>
        </w:rPr>
        <w:t>HOW THIS PROTOCOL WORKS</w:t>
      </w:r>
    </w:p>
    <w:p w14:paraId="70FB9FC2" w14:textId="77777777" w:rsidR="005E4D8D" w:rsidRDefault="005E4D8D" w:rsidP="005E4D8D">
      <w:pPr>
        <w:autoSpaceDE w:val="0"/>
        <w:autoSpaceDN w:val="0"/>
        <w:adjustRightInd w:val="0"/>
        <w:rPr>
          <w:rFonts w:ascii="Calibri-Bold" w:hAnsi="Calibri-Bold" w:cs="Calibri-Bold"/>
          <w:b/>
          <w:bCs/>
          <w:sz w:val="28"/>
          <w:szCs w:val="28"/>
        </w:rPr>
      </w:pPr>
    </w:p>
    <w:p w14:paraId="6D6A413C"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This protocol divides the process for creating a safe workplace into the Four Ps:</w:t>
      </w:r>
    </w:p>
    <w:p w14:paraId="2055808D" w14:textId="77777777" w:rsidR="005E4D8D" w:rsidRDefault="005E4D8D" w:rsidP="005E4D8D">
      <w:pPr>
        <w:autoSpaceDE w:val="0"/>
        <w:autoSpaceDN w:val="0"/>
        <w:adjustRightInd w:val="0"/>
        <w:jc w:val="center"/>
        <w:rPr>
          <w:rFonts w:ascii="Calibri-Bold" w:hAnsi="Calibri-Bold" w:cs="Calibri-Bold"/>
          <w:b/>
          <w:bCs/>
          <w:sz w:val="32"/>
          <w:szCs w:val="32"/>
        </w:rPr>
      </w:pPr>
      <w:r>
        <w:rPr>
          <w:rFonts w:ascii="Calibri-Bold" w:hAnsi="Calibri-Bold" w:cs="Calibri-Bold"/>
          <w:b/>
          <w:bCs/>
          <w:sz w:val="32"/>
          <w:szCs w:val="32"/>
        </w:rPr>
        <w:t>Preparation – Prevention – Protection – Policing</w:t>
      </w:r>
    </w:p>
    <w:p w14:paraId="5305A645" w14:textId="77777777" w:rsidR="005E4D8D" w:rsidRDefault="005E4D8D" w:rsidP="005E4D8D">
      <w:pPr>
        <w:autoSpaceDE w:val="0"/>
        <w:autoSpaceDN w:val="0"/>
        <w:adjustRightInd w:val="0"/>
        <w:rPr>
          <w:rFonts w:ascii="Calibri" w:hAnsi="Calibri" w:cs="Calibri"/>
          <w:sz w:val="28"/>
          <w:szCs w:val="28"/>
        </w:rPr>
      </w:pPr>
    </w:p>
    <w:p w14:paraId="0B316E7A" w14:textId="002CD575"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 xml:space="preserve">The first step is </w:t>
      </w:r>
      <w:r w:rsidRPr="005E4D8D">
        <w:rPr>
          <w:rFonts w:ascii="Calibri-Bold" w:hAnsi="Calibri-Bold" w:cs="Calibri-Bold"/>
          <w:b/>
          <w:bCs/>
          <w:sz w:val="28"/>
          <w:szCs w:val="28"/>
          <w:u w:val="single"/>
        </w:rPr>
        <w:t>Preparation</w:t>
      </w:r>
      <w:r>
        <w:rPr>
          <w:rFonts w:ascii="Calibri" w:hAnsi="Calibri" w:cs="Calibri"/>
          <w:sz w:val="28"/>
          <w:szCs w:val="28"/>
        </w:rPr>
        <w:t>. All work sites must be prepared to meet the new</w:t>
      </w:r>
    </w:p>
    <w:p w14:paraId="0267FC37"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reality of working during a pandemic. Layouts must be adjusted. Shift schedules</w:t>
      </w:r>
    </w:p>
    <w:p w14:paraId="45C132D5" w14:textId="2F36E0C5"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and crew arrangements must be modified to allow all workers to follow Health</w:t>
      </w:r>
      <w:r w:rsidR="008D70BA">
        <w:rPr>
          <w:rFonts w:ascii="Calibri" w:hAnsi="Calibri" w:cs="Calibri"/>
          <w:sz w:val="28"/>
          <w:szCs w:val="28"/>
        </w:rPr>
        <w:t xml:space="preserve"> and Safety </w:t>
      </w:r>
      <w:r>
        <w:rPr>
          <w:rFonts w:ascii="Calibri" w:hAnsi="Calibri" w:cs="Calibri"/>
          <w:sz w:val="28"/>
          <w:szCs w:val="28"/>
        </w:rPr>
        <w:t xml:space="preserve">guidelines </w:t>
      </w:r>
      <w:r w:rsidR="008D70BA">
        <w:rPr>
          <w:rFonts w:ascii="Calibri" w:hAnsi="Calibri" w:cs="Calibri"/>
          <w:sz w:val="28"/>
          <w:szCs w:val="28"/>
        </w:rPr>
        <w:t xml:space="preserve">provided by Health Canada </w:t>
      </w:r>
      <w:r>
        <w:rPr>
          <w:rFonts w:ascii="Calibri" w:hAnsi="Calibri" w:cs="Calibri"/>
          <w:sz w:val="28"/>
          <w:szCs w:val="28"/>
        </w:rPr>
        <w:t>for social distancing and health hygiene while continuing to</w:t>
      </w:r>
      <w:r w:rsidR="008D70BA">
        <w:rPr>
          <w:rFonts w:ascii="Calibri" w:hAnsi="Calibri" w:cs="Calibri"/>
          <w:sz w:val="28"/>
          <w:szCs w:val="28"/>
        </w:rPr>
        <w:t xml:space="preserve"> </w:t>
      </w:r>
      <w:r>
        <w:rPr>
          <w:rFonts w:ascii="Calibri" w:hAnsi="Calibri" w:cs="Calibri"/>
          <w:sz w:val="28"/>
          <w:szCs w:val="28"/>
        </w:rPr>
        <w:t>work. New cleaning processes and procedures must be put in place and enforced.</w:t>
      </w:r>
    </w:p>
    <w:p w14:paraId="39AA3161" w14:textId="77777777" w:rsidR="005E4D8D" w:rsidRDefault="005E4D8D" w:rsidP="005E4D8D">
      <w:pPr>
        <w:autoSpaceDE w:val="0"/>
        <w:autoSpaceDN w:val="0"/>
        <w:adjustRightInd w:val="0"/>
        <w:rPr>
          <w:rFonts w:ascii="Calibri" w:hAnsi="Calibri" w:cs="Calibri"/>
          <w:sz w:val="28"/>
          <w:szCs w:val="28"/>
        </w:rPr>
      </w:pPr>
    </w:p>
    <w:p w14:paraId="1FC7EF4C" w14:textId="19ED24D1"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 xml:space="preserve">The next step is </w:t>
      </w:r>
      <w:r w:rsidRPr="005E4D8D">
        <w:rPr>
          <w:rFonts w:ascii="Calibri-Bold" w:hAnsi="Calibri-Bold" w:cs="Calibri-Bold"/>
          <w:b/>
          <w:bCs/>
          <w:sz w:val="28"/>
          <w:szCs w:val="28"/>
          <w:u w:val="single"/>
        </w:rPr>
        <w:t>Prevention</w:t>
      </w:r>
      <w:r>
        <w:rPr>
          <w:rFonts w:ascii="Calibri" w:hAnsi="Calibri" w:cs="Calibri"/>
          <w:sz w:val="28"/>
          <w:szCs w:val="28"/>
        </w:rPr>
        <w:t>. Anything that increases a risk to workers on site must</w:t>
      </w:r>
    </w:p>
    <w:p w14:paraId="5433E8E3"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be prevented from getting onto the site. This step requires strict screening and</w:t>
      </w:r>
    </w:p>
    <w:p w14:paraId="667A21BB" w14:textId="6AA2B96A"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monitoring of all individuals coming onto the site.</w:t>
      </w:r>
    </w:p>
    <w:p w14:paraId="0000E6C3" w14:textId="77777777" w:rsidR="005E4D8D" w:rsidRDefault="005E4D8D" w:rsidP="005E4D8D">
      <w:pPr>
        <w:autoSpaceDE w:val="0"/>
        <w:autoSpaceDN w:val="0"/>
        <w:adjustRightInd w:val="0"/>
        <w:rPr>
          <w:rFonts w:ascii="Calibri" w:hAnsi="Calibri" w:cs="Calibri"/>
          <w:sz w:val="28"/>
          <w:szCs w:val="28"/>
        </w:rPr>
      </w:pPr>
    </w:p>
    <w:p w14:paraId="766CF7E5"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 xml:space="preserve">The third step is </w:t>
      </w:r>
      <w:r w:rsidRPr="005E4D8D">
        <w:rPr>
          <w:rFonts w:ascii="Calibri-Bold" w:hAnsi="Calibri-Bold" w:cs="Calibri-Bold"/>
          <w:b/>
          <w:bCs/>
          <w:sz w:val="28"/>
          <w:szCs w:val="28"/>
          <w:u w:val="single"/>
        </w:rPr>
        <w:t>Protection</w:t>
      </w:r>
      <w:r>
        <w:rPr>
          <w:rFonts w:ascii="Calibri" w:hAnsi="Calibri" w:cs="Calibri"/>
          <w:sz w:val="28"/>
          <w:szCs w:val="28"/>
        </w:rPr>
        <w:t>. Every resource necessary to ensure the safety of all</w:t>
      </w:r>
    </w:p>
    <w:p w14:paraId="1BE3A4DF" w14:textId="05E1E868"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workers on site must be present and used by all workers. This includes appropriate PPE, handwashing, and other resources to allow all workers to meet Public Health guidelines while at work.</w:t>
      </w:r>
    </w:p>
    <w:p w14:paraId="23A6FC00" w14:textId="77777777" w:rsidR="005E4D8D" w:rsidRDefault="005E4D8D" w:rsidP="005E4D8D">
      <w:pPr>
        <w:autoSpaceDE w:val="0"/>
        <w:autoSpaceDN w:val="0"/>
        <w:adjustRightInd w:val="0"/>
        <w:rPr>
          <w:rFonts w:ascii="Calibri" w:hAnsi="Calibri" w:cs="Calibri"/>
          <w:sz w:val="28"/>
          <w:szCs w:val="28"/>
        </w:rPr>
      </w:pPr>
    </w:p>
    <w:p w14:paraId="0738C1ED" w14:textId="469D8292"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 xml:space="preserve">The final step is </w:t>
      </w:r>
      <w:r w:rsidRPr="005E4D8D">
        <w:rPr>
          <w:rFonts w:ascii="Calibri-Bold" w:hAnsi="Calibri-Bold" w:cs="Calibri-Bold"/>
          <w:b/>
          <w:bCs/>
          <w:sz w:val="28"/>
          <w:szCs w:val="28"/>
          <w:u w:val="single"/>
        </w:rPr>
        <w:t>Policing</w:t>
      </w:r>
      <w:r>
        <w:rPr>
          <w:rFonts w:ascii="Calibri" w:hAnsi="Calibri" w:cs="Calibri"/>
          <w:sz w:val="28"/>
          <w:szCs w:val="28"/>
        </w:rPr>
        <w:t>. Without adequate enforcement the best planned safety</w:t>
      </w:r>
    </w:p>
    <w:p w14:paraId="2A6F1150" w14:textId="00480369" w:rsidR="005E4D8D" w:rsidRDefault="005E4D8D" w:rsidP="00FC6D2D">
      <w:pPr>
        <w:autoSpaceDE w:val="0"/>
        <w:autoSpaceDN w:val="0"/>
        <w:rPr>
          <w:rFonts w:cstheme="minorHAnsi"/>
          <w:color w:val="000000"/>
          <w:sz w:val="28"/>
          <w:szCs w:val="28"/>
        </w:rPr>
      </w:pPr>
      <w:r>
        <w:rPr>
          <w:rFonts w:ascii="Calibri" w:hAnsi="Calibri" w:cs="Calibri"/>
          <w:sz w:val="28"/>
          <w:szCs w:val="28"/>
        </w:rPr>
        <w:t xml:space="preserve">measures are ineffective. </w:t>
      </w:r>
      <w:r w:rsidR="00FC6D2D">
        <w:rPr>
          <w:sz w:val="28"/>
          <w:szCs w:val="28"/>
          <w:lang w:val="en-US"/>
        </w:rPr>
        <w:t xml:space="preserve">All employers should have within their health and safety policy statement a section that addresses the requirement to identify all hazards or potential hazards within the workplace. The Covid-19 is a </w:t>
      </w:r>
      <w:r w:rsidR="00FC6D2D">
        <w:rPr>
          <w:b/>
          <w:bCs/>
          <w:sz w:val="28"/>
          <w:szCs w:val="28"/>
          <w:lang w:val="en-US"/>
        </w:rPr>
        <w:t>new hazard</w:t>
      </w:r>
      <w:r w:rsidR="00FC6D2D">
        <w:rPr>
          <w:sz w:val="28"/>
          <w:szCs w:val="28"/>
          <w:lang w:val="en-US"/>
        </w:rPr>
        <w:t xml:space="preserve"> in the workplace and must be identified on all your hazard risk assessments with controls measures put in place.  All employers, managers, supervisors and employees must be engaged in the process of identifying and correcting unsafe workplace practices. Below are suggested ways to implement control measures on your Hazard Risk Assessments for Covid-19.</w:t>
      </w:r>
      <w:r>
        <w:rPr>
          <w:rFonts w:cstheme="minorHAnsi"/>
          <w:color w:val="000000"/>
          <w:sz w:val="28"/>
          <w:szCs w:val="28"/>
        </w:rPr>
        <w:br w:type="page"/>
      </w:r>
    </w:p>
    <w:p w14:paraId="5F71FAB9" w14:textId="6E9641EB"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lastRenderedPageBreak/>
        <w:t>The details of this protocol’s requirements at each step are set out further below.</w:t>
      </w:r>
    </w:p>
    <w:p w14:paraId="156BBA34" w14:textId="77777777" w:rsidR="005E4D8D" w:rsidRDefault="005E4D8D" w:rsidP="005E4D8D">
      <w:pPr>
        <w:autoSpaceDE w:val="0"/>
        <w:autoSpaceDN w:val="0"/>
        <w:adjustRightInd w:val="0"/>
        <w:rPr>
          <w:rFonts w:ascii="Calibri" w:hAnsi="Calibri" w:cs="Calibri"/>
          <w:sz w:val="28"/>
          <w:szCs w:val="28"/>
        </w:rPr>
      </w:pPr>
    </w:p>
    <w:p w14:paraId="32AC6F8A" w14:textId="77777777" w:rsidR="005E4D8D" w:rsidRDefault="005E4D8D" w:rsidP="005E4D8D">
      <w:pPr>
        <w:autoSpaceDE w:val="0"/>
        <w:autoSpaceDN w:val="0"/>
        <w:adjustRightInd w:val="0"/>
        <w:rPr>
          <w:rFonts w:ascii="Calibri-Bold" w:hAnsi="Calibri-Bold" w:cs="Calibri-Bold"/>
          <w:b/>
          <w:bCs/>
          <w:sz w:val="28"/>
          <w:szCs w:val="28"/>
        </w:rPr>
      </w:pPr>
      <w:r>
        <w:rPr>
          <w:rFonts w:ascii="Calibri-Bold" w:hAnsi="Calibri-Bold" w:cs="Calibri-Bold"/>
          <w:b/>
          <w:bCs/>
          <w:sz w:val="28"/>
          <w:szCs w:val="28"/>
        </w:rPr>
        <w:t>STEP 1: PREPARATION</w:t>
      </w:r>
    </w:p>
    <w:p w14:paraId="1C3FBCEE" w14:textId="1D8E04E8" w:rsidR="005E4D8D" w:rsidRPr="004A493D" w:rsidRDefault="005E4D8D" w:rsidP="004A493D">
      <w:pPr>
        <w:pStyle w:val="ListParagraph"/>
        <w:numPr>
          <w:ilvl w:val="0"/>
          <w:numId w:val="19"/>
        </w:numPr>
        <w:autoSpaceDE w:val="0"/>
        <w:autoSpaceDN w:val="0"/>
        <w:adjustRightInd w:val="0"/>
        <w:rPr>
          <w:rFonts w:ascii="Calibri" w:hAnsi="Calibri" w:cs="Calibri"/>
          <w:sz w:val="28"/>
          <w:szCs w:val="28"/>
        </w:rPr>
      </w:pPr>
      <w:r w:rsidRPr="004A493D">
        <w:rPr>
          <w:rFonts w:ascii="Calibri" w:hAnsi="Calibri" w:cs="Calibri"/>
          <w:sz w:val="28"/>
          <w:szCs w:val="28"/>
        </w:rPr>
        <w:t>Schedule Adjustments</w:t>
      </w:r>
    </w:p>
    <w:p w14:paraId="543FA7FD" w14:textId="10E936DE" w:rsidR="005E4D8D" w:rsidRPr="004A493D" w:rsidRDefault="005E4D8D" w:rsidP="004A493D">
      <w:pPr>
        <w:pStyle w:val="ListParagraph"/>
        <w:numPr>
          <w:ilvl w:val="0"/>
          <w:numId w:val="19"/>
        </w:numPr>
        <w:autoSpaceDE w:val="0"/>
        <w:autoSpaceDN w:val="0"/>
        <w:adjustRightInd w:val="0"/>
        <w:rPr>
          <w:rFonts w:ascii="Calibri" w:hAnsi="Calibri" w:cs="Calibri"/>
          <w:sz w:val="28"/>
          <w:szCs w:val="28"/>
        </w:rPr>
      </w:pPr>
      <w:r w:rsidRPr="004A493D">
        <w:rPr>
          <w:rFonts w:ascii="Calibri" w:hAnsi="Calibri" w:cs="Calibri"/>
          <w:sz w:val="28"/>
          <w:szCs w:val="28"/>
        </w:rPr>
        <w:t>Work Process Assessments</w:t>
      </w:r>
    </w:p>
    <w:p w14:paraId="291C7139" w14:textId="22FF33F4" w:rsidR="005E4D8D" w:rsidRPr="004A493D" w:rsidRDefault="005E4D8D" w:rsidP="004A493D">
      <w:pPr>
        <w:pStyle w:val="ListParagraph"/>
        <w:numPr>
          <w:ilvl w:val="0"/>
          <w:numId w:val="19"/>
        </w:numPr>
        <w:autoSpaceDE w:val="0"/>
        <w:autoSpaceDN w:val="0"/>
        <w:adjustRightInd w:val="0"/>
        <w:rPr>
          <w:rFonts w:ascii="Calibri" w:hAnsi="Calibri" w:cs="Calibri"/>
          <w:sz w:val="28"/>
          <w:szCs w:val="28"/>
        </w:rPr>
      </w:pPr>
      <w:r w:rsidRPr="004A493D">
        <w:rPr>
          <w:rFonts w:ascii="Calibri" w:hAnsi="Calibri" w:cs="Calibri"/>
          <w:sz w:val="28"/>
          <w:szCs w:val="28"/>
        </w:rPr>
        <w:t>Social Distancing On</w:t>
      </w:r>
      <w:r w:rsidR="004A493D">
        <w:rPr>
          <w:rFonts w:ascii="Calibri" w:hAnsi="Calibri" w:cs="Calibri"/>
          <w:sz w:val="28"/>
          <w:szCs w:val="28"/>
        </w:rPr>
        <w:t>-</w:t>
      </w:r>
      <w:r w:rsidRPr="004A493D">
        <w:rPr>
          <w:rFonts w:ascii="Calibri" w:hAnsi="Calibri" w:cs="Calibri"/>
          <w:sz w:val="28"/>
          <w:szCs w:val="28"/>
        </w:rPr>
        <w:t>Site Rules</w:t>
      </w:r>
    </w:p>
    <w:p w14:paraId="1B4D41A7" w14:textId="77777777" w:rsidR="005E4D8D" w:rsidRDefault="005E4D8D" w:rsidP="005E4D8D">
      <w:pPr>
        <w:autoSpaceDE w:val="0"/>
        <w:autoSpaceDN w:val="0"/>
        <w:adjustRightInd w:val="0"/>
        <w:rPr>
          <w:rFonts w:ascii="Calibri-Bold" w:hAnsi="Calibri-Bold" w:cs="Calibri-Bold"/>
          <w:b/>
          <w:bCs/>
          <w:sz w:val="28"/>
          <w:szCs w:val="28"/>
        </w:rPr>
      </w:pPr>
    </w:p>
    <w:p w14:paraId="43306927" w14:textId="60D30AAC" w:rsidR="005E4D8D" w:rsidRDefault="005E4D8D" w:rsidP="005E4D8D">
      <w:pPr>
        <w:autoSpaceDE w:val="0"/>
        <w:autoSpaceDN w:val="0"/>
        <w:adjustRightInd w:val="0"/>
        <w:rPr>
          <w:rFonts w:ascii="Calibri-Bold" w:hAnsi="Calibri-Bold" w:cs="Calibri-Bold"/>
          <w:b/>
          <w:bCs/>
          <w:sz w:val="28"/>
          <w:szCs w:val="28"/>
        </w:rPr>
      </w:pPr>
      <w:r>
        <w:rPr>
          <w:rFonts w:ascii="Calibri-Bold" w:hAnsi="Calibri-Bold" w:cs="Calibri-Bold"/>
          <w:b/>
          <w:bCs/>
          <w:sz w:val="28"/>
          <w:szCs w:val="28"/>
        </w:rPr>
        <w:t>STEP 2: PREVENTION</w:t>
      </w:r>
    </w:p>
    <w:p w14:paraId="333EE804" w14:textId="22D1C741" w:rsidR="005E4D8D" w:rsidRPr="004A493D" w:rsidRDefault="005E4D8D" w:rsidP="004A493D">
      <w:pPr>
        <w:pStyle w:val="ListParagraph"/>
        <w:numPr>
          <w:ilvl w:val="0"/>
          <w:numId w:val="21"/>
        </w:numPr>
        <w:autoSpaceDE w:val="0"/>
        <w:autoSpaceDN w:val="0"/>
        <w:adjustRightInd w:val="0"/>
        <w:rPr>
          <w:rFonts w:ascii="Calibri" w:hAnsi="Calibri" w:cs="Calibri"/>
          <w:sz w:val="28"/>
          <w:szCs w:val="28"/>
        </w:rPr>
      </w:pPr>
      <w:r w:rsidRPr="004A493D">
        <w:rPr>
          <w:rFonts w:ascii="Calibri" w:hAnsi="Calibri" w:cs="Calibri"/>
          <w:sz w:val="28"/>
          <w:szCs w:val="28"/>
        </w:rPr>
        <w:t>Restricted Site Access</w:t>
      </w:r>
    </w:p>
    <w:p w14:paraId="0F57BC0B" w14:textId="4340A78B" w:rsidR="005E4D8D" w:rsidRPr="004A493D" w:rsidRDefault="005E4D8D" w:rsidP="004A493D">
      <w:pPr>
        <w:pStyle w:val="ListParagraph"/>
        <w:numPr>
          <w:ilvl w:val="0"/>
          <w:numId w:val="21"/>
        </w:numPr>
        <w:autoSpaceDE w:val="0"/>
        <w:autoSpaceDN w:val="0"/>
        <w:adjustRightInd w:val="0"/>
        <w:rPr>
          <w:rFonts w:ascii="Calibri" w:hAnsi="Calibri" w:cs="Calibri"/>
          <w:sz w:val="28"/>
          <w:szCs w:val="28"/>
        </w:rPr>
      </w:pPr>
      <w:r w:rsidRPr="004A493D">
        <w:rPr>
          <w:rFonts w:ascii="Calibri" w:hAnsi="Calibri" w:cs="Calibri"/>
          <w:sz w:val="28"/>
          <w:szCs w:val="28"/>
        </w:rPr>
        <w:t>Daily Health Review</w:t>
      </w:r>
    </w:p>
    <w:p w14:paraId="33D5BCA0" w14:textId="1DFB6B9B" w:rsidR="005E4D8D" w:rsidRPr="004A493D" w:rsidRDefault="005E4D8D" w:rsidP="004A493D">
      <w:pPr>
        <w:pStyle w:val="ListParagraph"/>
        <w:numPr>
          <w:ilvl w:val="0"/>
          <w:numId w:val="21"/>
        </w:numPr>
        <w:autoSpaceDE w:val="0"/>
        <w:autoSpaceDN w:val="0"/>
        <w:adjustRightInd w:val="0"/>
        <w:rPr>
          <w:rFonts w:ascii="Calibri" w:hAnsi="Calibri" w:cs="Calibri"/>
          <w:sz w:val="28"/>
          <w:szCs w:val="28"/>
        </w:rPr>
      </w:pPr>
      <w:r w:rsidRPr="004A493D">
        <w:rPr>
          <w:rFonts w:ascii="Calibri" w:hAnsi="Calibri" w:cs="Calibri"/>
          <w:sz w:val="28"/>
          <w:szCs w:val="28"/>
        </w:rPr>
        <w:t>Encouragement of Self-Reporting – Access to Income Replacement</w:t>
      </w:r>
    </w:p>
    <w:p w14:paraId="29B21CAB" w14:textId="48515193" w:rsidR="005E4D8D" w:rsidRPr="004A493D" w:rsidRDefault="005E4D8D" w:rsidP="004A493D">
      <w:pPr>
        <w:pStyle w:val="ListParagraph"/>
        <w:numPr>
          <w:ilvl w:val="0"/>
          <w:numId w:val="21"/>
        </w:numPr>
        <w:autoSpaceDE w:val="0"/>
        <w:autoSpaceDN w:val="0"/>
        <w:adjustRightInd w:val="0"/>
        <w:rPr>
          <w:rFonts w:ascii="Calibri" w:hAnsi="Calibri" w:cs="Calibri"/>
          <w:sz w:val="28"/>
          <w:szCs w:val="28"/>
        </w:rPr>
      </w:pPr>
      <w:r w:rsidRPr="004A493D">
        <w:rPr>
          <w:rFonts w:ascii="Calibri" w:hAnsi="Calibri" w:cs="Calibri"/>
          <w:sz w:val="28"/>
          <w:szCs w:val="28"/>
        </w:rPr>
        <w:t>Rules Regarding Off Site Conduct</w:t>
      </w:r>
    </w:p>
    <w:p w14:paraId="09E82E08" w14:textId="77777777" w:rsidR="005E4D8D" w:rsidRDefault="005E4D8D" w:rsidP="005E4D8D">
      <w:pPr>
        <w:autoSpaceDE w:val="0"/>
        <w:autoSpaceDN w:val="0"/>
        <w:adjustRightInd w:val="0"/>
        <w:rPr>
          <w:rFonts w:ascii="Calibri-Bold" w:hAnsi="Calibri-Bold" w:cs="Calibri-Bold"/>
          <w:b/>
          <w:bCs/>
          <w:sz w:val="28"/>
          <w:szCs w:val="28"/>
        </w:rPr>
      </w:pPr>
    </w:p>
    <w:p w14:paraId="59DE8FE0" w14:textId="7DDC5CFC" w:rsidR="005E4D8D" w:rsidRDefault="005E4D8D" w:rsidP="005E4D8D">
      <w:pPr>
        <w:autoSpaceDE w:val="0"/>
        <w:autoSpaceDN w:val="0"/>
        <w:adjustRightInd w:val="0"/>
        <w:rPr>
          <w:rFonts w:ascii="Calibri-Bold" w:hAnsi="Calibri-Bold" w:cs="Calibri-Bold"/>
          <w:b/>
          <w:bCs/>
          <w:sz w:val="28"/>
          <w:szCs w:val="28"/>
        </w:rPr>
      </w:pPr>
      <w:r>
        <w:rPr>
          <w:rFonts w:ascii="Calibri-Bold" w:hAnsi="Calibri-Bold" w:cs="Calibri-Bold"/>
          <w:b/>
          <w:bCs/>
          <w:sz w:val="28"/>
          <w:szCs w:val="28"/>
        </w:rPr>
        <w:t>STEP 3: PROTECTION</w:t>
      </w:r>
    </w:p>
    <w:p w14:paraId="4A425D2A" w14:textId="2EBC6944" w:rsidR="005E4D8D" w:rsidRPr="004A493D" w:rsidRDefault="005E4D8D" w:rsidP="004A493D">
      <w:pPr>
        <w:pStyle w:val="ListParagraph"/>
        <w:numPr>
          <w:ilvl w:val="0"/>
          <w:numId w:val="23"/>
        </w:numPr>
        <w:autoSpaceDE w:val="0"/>
        <w:autoSpaceDN w:val="0"/>
        <w:adjustRightInd w:val="0"/>
        <w:rPr>
          <w:rFonts w:ascii="Calibri" w:hAnsi="Calibri" w:cs="Calibri"/>
          <w:sz w:val="28"/>
          <w:szCs w:val="28"/>
        </w:rPr>
      </w:pPr>
      <w:r w:rsidRPr="004A493D">
        <w:rPr>
          <w:rFonts w:ascii="Calibri" w:hAnsi="Calibri" w:cs="Calibri"/>
          <w:sz w:val="28"/>
          <w:szCs w:val="28"/>
        </w:rPr>
        <w:t>Regular Cleaning of Equipment and Surfaces</w:t>
      </w:r>
    </w:p>
    <w:p w14:paraId="6EFCF776" w14:textId="22046C4D" w:rsidR="005E4D8D" w:rsidRPr="004A493D" w:rsidRDefault="005E4D8D" w:rsidP="004A493D">
      <w:pPr>
        <w:pStyle w:val="ListParagraph"/>
        <w:numPr>
          <w:ilvl w:val="0"/>
          <w:numId w:val="23"/>
        </w:numPr>
        <w:autoSpaceDE w:val="0"/>
        <w:autoSpaceDN w:val="0"/>
        <w:adjustRightInd w:val="0"/>
        <w:rPr>
          <w:rFonts w:ascii="Calibri" w:hAnsi="Calibri" w:cs="Calibri"/>
          <w:sz w:val="28"/>
          <w:szCs w:val="28"/>
        </w:rPr>
      </w:pPr>
      <w:r w:rsidRPr="004A493D">
        <w:rPr>
          <w:rFonts w:ascii="Calibri" w:hAnsi="Calibri" w:cs="Calibri"/>
          <w:sz w:val="28"/>
          <w:szCs w:val="28"/>
        </w:rPr>
        <w:t>Use of Protective Eyewear, Gloves and Masks</w:t>
      </w:r>
    </w:p>
    <w:p w14:paraId="79AE5696" w14:textId="351128EB" w:rsidR="005E4D8D" w:rsidRPr="004A493D" w:rsidRDefault="005E4D8D" w:rsidP="004A493D">
      <w:pPr>
        <w:pStyle w:val="ListParagraph"/>
        <w:numPr>
          <w:ilvl w:val="0"/>
          <w:numId w:val="23"/>
        </w:numPr>
        <w:autoSpaceDE w:val="0"/>
        <w:autoSpaceDN w:val="0"/>
        <w:adjustRightInd w:val="0"/>
        <w:rPr>
          <w:rFonts w:ascii="Calibri" w:hAnsi="Calibri" w:cs="Calibri"/>
          <w:sz w:val="28"/>
          <w:szCs w:val="28"/>
        </w:rPr>
      </w:pPr>
      <w:r w:rsidRPr="004A493D">
        <w:rPr>
          <w:rFonts w:ascii="Calibri" w:hAnsi="Calibri" w:cs="Calibri"/>
          <w:sz w:val="28"/>
          <w:szCs w:val="28"/>
        </w:rPr>
        <w:t>Disinfectants and Sanitizers</w:t>
      </w:r>
    </w:p>
    <w:p w14:paraId="303CA7E9" w14:textId="3FD96E89" w:rsidR="005E4D8D" w:rsidRPr="004A493D" w:rsidRDefault="005E4D8D" w:rsidP="004A493D">
      <w:pPr>
        <w:pStyle w:val="ListParagraph"/>
        <w:numPr>
          <w:ilvl w:val="0"/>
          <w:numId w:val="23"/>
        </w:numPr>
        <w:autoSpaceDE w:val="0"/>
        <w:autoSpaceDN w:val="0"/>
        <w:adjustRightInd w:val="0"/>
        <w:rPr>
          <w:rFonts w:ascii="Calibri" w:hAnsi="Calibri" w:cs="Calibri"/>
          <w:sz w:val="28"/>
          <w:szCs w:val="28"/>
        </w:rPr>
      </w:pPr>
      <w:r w:rsidRPr="004A493D">
        <w:rPr>
          <w:rFonts w:ascii="Calibri" w:hAnsi="Calibri" w:cs="Calibri"/>
          <w:sz w:val="28"/>
          <w:szCs w:val="28"/>
        </w:rPr>
        <w:t>Toilet Facilities</w:t>
      </w:r>
    </w:p>
    <w:p w14:paraId="22027362" w14:textId="751589A3" w:rsidR="005E4D8D" w:rsidRPr="004A493D" w:rsidRDefault="005E4D8D" w:rsidP="004A493D">
      <w:pPr>
        <w:pStyle w:val="ListParagraph"/>
        <w:numPr>
          <w:ilvl w:val="0"/>
          <w:numId w:val="23"/>
        </w:numPr>
        <w:autoSpaceDE w:val="0"/>
        <w:autoSpaceDN w:val="0"/>
        <w:adjustRightInd w:val="0"/>
        <w:rPr>
          <w:rFonts w:ascii="Calibri" w:hAnsi="Calibri" w:cs="Calibri"/>
          <w:sz w:val="28"/>
          <w:szCs w:val="28"/>
        </w:rPr>
      </w:pPr>
      <w:r w:rsidRPr="004A493D">
        <w:rPr>
          <w:rFonts w:ascii="Calibri" w:hAnsi="Calibri" w:cs="Calibri"/>
          <w:sz w:val="28"/>
          <w:szCs w:val="28"/>
        </w:rPr>
        <w:t>Reinforcement of Basic Hygiene Rules</w:t>
      </w:r>
    </w:p>
    <w:p w14:paraId="004F4725" w14:textId="77777777" w:rsidR="005E4D8D" w:rsidRDefault="005E4D8D" w:rsidP="005E4D8D">
      <w:pPr>
        <w:autoSpaceDE w:val="0"/>
        <w:autoSpaceDN w:val="0"/>
        <w:adjustRightInd w:val="0"/>
        <w:rPr>
          <w:rFonts w:ascii="Calibri-Bold" w:hAnsi="Calibri-Bold" w:cs="Calibri-Bold"/>
          <w:b/>
          <w:bCs/>
          <w:sz w:val="28"/>
          <w:szCs w:val="28"/>
        </w:rPr>
      </w:pPr>
    </w:p>
    <w:p w14:paraId="531132FE" w14:textId="2B3A8D66" w:rsidR="005E4D8D" w:rsidRDefault="005E4D8D" w:rsidP="005E4D8D">
      <w:pPr>
        <w:autoSpaceDE w:val="0"/>
        <w:autoSpaceDN w:val="0"/>
        <w:adjustRightInd w:val="0"/>
        <w:rPr>
          <w:rFonts w:ascii="Calibri-Bold" w:hAnsi="Calibri-Bold" w:cs="Calibri-Bold"/>
          <w:b/>
          <w:bCs/>
          <w:sz w:val="28"/>
          <w:szCs w:val="28"/>
        </w:rPr>
      </w:pPr>
      <w:r>
        <w:rPr>
          <w:rFonts w:ascii="Calibri-Bold" w:hAnsi="Calibri-Bold" w:cs="Calibri-Bold"/>
          <w:b/>
          <w:bCs/>
          <w:sz w:val="28"/>
          <w:szCs w:val="28"/>
        </w:rPr>
        <w:t>STEP 4: POLICING</w:t>
      </w:r>
    </w:p>
    <w:p w14:paraId="64D2C280" w14:textId="1B99C745" w:rsidR="005E4D8D" w:rsidRPr="004A493D" w:rsidRDefault="005E4D8D" w:rsidP="004A493D">
      <w:pPr>
        <w:pStyle w:val="ListParagraph"/>
        <w:numPr>
          <w:ilvl w:val="0"/>
          <w:numId w:val="25"/>
        </w:numPr>
        <w:autoSpaceDE w:val="0"/>
        <w:autoSpaceDN w:val="0"/>
        <w:adjustRightInd w:val="0"/>
        <w:rPr>
          <w:rFonts w:ascii="Calibri" w:hAnsi="Calibri" w:cs="Calibri"/>
          <w:sz w:val="28"/>
          <w:szCs w:val="28"/>
        </w:rPr>
      </w:pPr>
      <w:r w:rsidRPr="004A493D">
        <w:rPr>
          <w:rFonts w:ascii="Calibri" w:hAnsi="Calibri" w:cs="Calibri"/>
          <w:sz w:val="28"/>
          <w:szCs w:val="28"/>
        </w:rPr>
        <w:t>Enforcement</w:t>
      </w:r>
    </w:p>
    <w:p w14:paraId="0557F620" w14:textId="6B4DD180" w:rsidR="005E4D8D" w:rsidRDefault="005E4D8D" w:rsidP="005E4D8D">
      <w:pPr>
        <w:autoSpaceDE w:val="0"/>
        <w:autoSpaceDN w:val="0"/>
        <w:adjustRightInd w:val="0"/>
        <w:rPr>
          <w:rFonts w:cstheme="minorHAnsi"/>
          <w:color w:val="000000"/>
          <w:sz w:val="28"/>
          <w:szCs w:val="28"/>
        </w:rPr>
      </w:pPr>
    </w:p>
    <w:p w14:paraId="18B3EB9A" w14:textId="77777777" w:rsidR="005E4D8D" w:rsidRPr="004A493D" w:rsidRDefault="005E4D8D" w:rsidP="004A493D">
      <w:pPr>
        <w:autoSpaceDE w:val="0"/>
        <w:autoSpaceDN w:val="0"/>
        <w:adjustRightInd w:val="0"/>
        <w:jc w:val="center"/>
        <w:rPr>
          <w:rFonts w:ascii="Calibri-Bold" w:hAnsi="Calibri-Bold" w:cs="Calibri-Bold"/>
          <w:b/>
          <w:bCs/>
          <w:sz w:val="34"/>
          <w:szCs w:val="34"/>
          <w:u w:val="single"/>
        </w:rPr>
      </w:pPr>
      <w:r w:rsidRPr="004A493D">
        <w:rPr>
          <w:rFonts w:ascii="Calibri-Bold" w:hAnsi="Calibri-Bold" w:cs="Calibri-Bold"/>
          <w:b/>
          <w:bCs/>
          <w:sz w:val="34"/>
          <w:szCs w:val="34"/>
          <w:u w:val="single"/>
        </w:rPr>
        <w:t>STEP 1 PREPARATION</w:t>
      </w:r>
    </w:p>
    <w:p w14:paraId="70A939B9" w14:textId="77777777" w:rsidR="00B148E5" w:rsidRDefault="00B148E5" w:rsidP="005E4D8D">
      <w:pPr>
        <w:autoSpaceDE w:val="0"/>
        <w:autoSpaceDN w:val="0"/>
        <w:adjustRightInd w:val="0"/>
        <w:rPr>
          <w:rFonts w:ascii="Calibri" w:hAnsi="Calibri" w:cs="Calibri"/>
          <w:sz w:val="28"/>
          <w:szCs w:val="28"/>
        </w:rPr>
      </w:pPr>
    </w:p>
    <w:p w14:paraId="6567A476" w14:textId="37CA8DA8"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Maintaining a safe distance from all other individuals is of high importance.</w:t>
      </w:r>
    </w:p>
    <w:p w14:paraId="00BA05B1" w14:textId="55806BD3"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Changes to the way the workplace is set up to make it possible for workers to work at a safe distance from each other as much as possible will be necessary.</w:t>
      </w:r>
    </w:p>
    <w:p w14:paraId="597A337D" w14:textId="77777777" w:rsidR="005E4D8D" w:rsidRDefault="005E4D8D" w:rsidP="005E4D8D">
      <w:pPr>
        <w:autoSpaceDE w:val="0"/>
        <w:autoSpaceDN w:val="0"/>
        <w:adjustRightInd w:val="0"/>
        <w:rPr>
          <w:rFonts w:ascii="Calibri-Bold" w:hAnsi="Calibri-Bold" w:cs="Calibri-Bold"/>
          <w:b/>
          <w:bCs/>
          <w:sz w:val="28"/>
          <w:szCs w:val="28"/>
        </w:rPr>
      </w:pPr>
    </w:p>
    <w:p w14:paraId="7B78FEDC" w14:textId="28EA0C8B" w:rsidR="005E4D8D" w:rsidRPr="000E5649" w:rsidRDefault="005E4D8D" w:rsidP="000E5649">
      <w:pPr>
        <w:pStyle w:val="ListParagraph"/>
        <w:numPr>
          <w:ilvl w:val="1"/>
          <w:numId w:val="25"/>
        </w:numPr>
        <w:autoSpaceDE w:val="0"/>
        <w:autoSpaceDN w:val="0"/>
        <w:adjustRightInd w:val="0"/>
        <w:rPr>
          <w:rFonts w:ascii="Calibri-Bold" w:hAnsi="Calibri-Bold" w:cs="Calibri-Bold"/>
          <w:b/>
          <w:bCs/>
          <w:sz w:val="28"/>
          <w:szCs w:val="28"/>
          <w:u w:val="single"/>
        </w:rPr>
      </w:pPr>
      <w:r w:rsidRPr="000E5649">
        <w:rPr>
          <w:rFonts w:ascii="Calibri-Bold" w:hAnsi="Calibri-Bold" w:cs="Calibri-Bold"/>
          <w:b/>
          <w:bCs/>
          <w:sz w:val="28"/>
          <w:szCs w:val="28"/>
          <w:u w:val="single"/>
        </w:rPr>
        <w:t>SCHEDULE ADJUSTMENTS</w:t>
      </w:r>
    </w:p>
    <w:p w14:paraId="6EB26AED" w14:textId="77777777" w:rsidR="00B148E5" w:rsidRDefault="005E4D8D" w:rsidP="005E4D8D">
      <w:pPr>
        <w:autoSpaceDE w:val="0"/>
        <w:autoSpaceDN w:val="0"/>
        <w:adjustRightInd w:val="0"/>
        <w:rPr>
          <w:rFonts w:ascii="Calibri" w:hAnsi="Calibri" w:cs="Calibri"/>
          <w:sz w:val="28"/>
          <w:szCs w:val="28"/>
        </w:rPr>
      </w:pPr>
      <w:r>
        <w:rPr>
          <w:rFonts w:ascii="Calibri" w:hAnsi="Calibri" w:cs="Calibri"/>
          <w:sz w:val="28"/>
          <w:szCs w:val="28"/>
        </w:rPr>
        <w:t xml:space="preserve">Fewer people on site at the same time will mean fewer opportunities for too-close proximity. All worksites must review their staffing policies to reduce the number of workers on site at any given time to levels which will enable effective social distancing. </w:t>
      </w:r>
    </w:p>
    <w:p w14:paraId="5E9762C3" w14:textId="77777777" w:rsidR="00B148E5" w:rsidRDefault="00B148E5" w:rsidP="005E4D8D">
      <w:pPr>
        <w:autoSpaceDE w:val="0"/>
        <w:autoSpaceDN w:val="0"/>
        <w:adjustRightInd w:val="0"/>
        <w:rPr>
          <w:rFonts w:ascii="Calibri" w:hAnsi="Calibri" w:cs="Calibri"/>
          <w:sz w:val="28"/>
          <w:szCs w:val="28"/>
        </w:rPr>
      </w:pPr>
    </w:p>
    <w:p w14:paraId="236B01EE" w14:textId="5FC9DFB1" w:rsidR="005E4D8D" w:rsidRDefault="005E4D8D" w:rsidP="005E4D8D">
      <w:pPr>
        <w:autoSpaceDE w:val="0"/>
        <w:autoSpaceDN w:val="0"/>
        <w:adjustRightInd w:val="0"/>
        <w:rPr>
          <w:rFonts w:cstheme="minorHAnsi"/>
          <w:color w:val="000000"/>
          <w:sz w:val="28"/>
          <w:szCs w:val="28"/>
        </w:rPr>
      </w:pPr>
      <w:r>
        <w:rPr>
          <w:rFonts w:ascii="Calibri" w:hAnsi="Calibri" w:cs="Calibri"/>
          <w:sz w:val="28"/>
          <w:szCs w:val="28"/>
        </w:rPr>
        <w:t>Preparing the Job site by adjusting schedules may mean:</w:t>
      </w:r>
    </w:p>
    <w:p w14:paraId="76791EAA" w14:textId="77777777" w:rsidR="005E4D8D" w:rsidRPr="00B148E5" w:rsidRDefault="005E4D8D" w:rsidP="00B148E5">
      <w:pPr>
        <w:pStyle w:val="ListParagraph"/>
        <w:numPr>
          <w:ilvl w:val="0"/>
          <w:numId w:val="10"/>
        </w:numPr>
        <w:autoSpaceDE w:val="0"/>
        <w:autoSpaceDN w:val="0"/>
        <w:adjustRightInd w:val="0"/>
        <w:rPr>
          <w:rFonts w:ascii="Calibri" w:hAnsi="Calibri" w:cs="Calibri"/>
          <w:sz w:val="28"/>
          <w:szCs w:val="28"/>
        </w:rPr>
      </w:pPr>
      <w:r w:rsidRPr="00B148E5">
        <w:rPr>
          <w:rFonts w:ascii="Calibri" w:hAnsi="Calibri" w:cs="Calibri"/>
          <w:sz w:val="28"/>
          <w:szCs w:val="28"/>
        </w:rPr>
        <w:t>Reducing the number of crews on site at any one time;</w:t>
      </w:r>
    </w:p>
    <w:p w14:paraId="4F4AA03F" w14:textId="55E3711C" w:rsidR="005E4D8D" w:rsidRPr="00B148E5" w:rsidRDefault="005E4D8D" w:rsidP="00FE7573">
      <w:pPr>
        <w:pStyle w:val="ListParagraph"/>
        <w:numPr>
          <w:ilvl w:val="0"/>
          <w:numId w:val="10"/>
        </w:numPr>
        <w:autoSpaceDE w:val="0"/>
        <w:autoSpaceDN w:val="0"/>
        <w:adjustRightInd w:val="0"/>
        <w:rPr>
          <w:rFonts w:ascii="Calibri" w:hAnsi="Calibri" w:cs="Calibri"/>
          <w:sz w:val="28"/>
          <w:szCs w:val="28"/>
        </w:rPr>
      </w:pPr>
      <w:r w:rsidRPr="00B148E5">
        <w:rPr>
          <w:rFonts w:ascii="Calibri" w:hAnsi="Calibri" w:cs="Calibri"/>
          <w:sz w:val="28"/>
          <w:szCs w:val="28"/>
        </w:rPr>
        <w:lastRenderedPageBreak/>
        <w:t>Staggered work start and work end times to avoid gathering at entry and exit</w:t>
      </w:r>
      <w:r w:rsidR="00B148E5">
        <w:rPr>
          <w:rFonts w:ascii="Calibri" w:hAnsi="Calibri" w:cs="Calibri"/>
          <w:sz w:val="28"/>
          <w:szCs w:val="28"/>
        </w:rPr>
        <w:t xml:space="preserve"> </w:t>
      </w:r>
      <w:r w:rsidRPr="00B148E5">
        <w:rPr>
          <w:rFonts w:ascii="Calibri" w:hAnsi="Calibri" w:cs="Calibri"/>
          <w:sz w:val="28"/>
          <w:szCs w:val="28"/>
        </w:rPr>
        <w:t>ways and other pinch points;</w:t>
      </w:r>
    </w:p>
    <w:p w14:paraId="7CF26A1F" w14:textId="5F0107C4" w:rsidR="005E4D8D" w:rsidRPr="00B148E5" w:rsidRDefault="005E4D8D" w:rsidP="00B148E5">
      <w:pPr>
        <w:pStyle w:val="ListParagraph"/>
        <w:numPr>
          <w:ilvl w:val="0"/>
          <w:numId w:val="10"/>
        </w:numPr>
        <w:autoSpaceDE w:val="0"/>
        <w:autoSpaceDN w:val="0"/>
        <w:adjustRightInd w:val="0"/>
        <w:rPr>
          <w:rFonts w:ascii="Calibri" w:hAnsi="Calibri" w:cs="Calibri"/>
          <w:sz w:val="28"/>
          <w:szCs w:val="28"/>
        </w:rPr>
      </w:pPr>
      <w:r w:rsidRPr="00B148E5">
        <w:rPr>
          <w:rFonts w:ascii="Calibri" w:hAnsi="Calibri" w:cs="Calibri"/>
          <w:sz w:val="28"/>
          <w:szCs w:val="28"/>
        </w:rPr>
        <w:t>Staggered break and lunch times to avoid gatherings; and</w:t>
      </w:r>
    </w:p>
    <w:p w14:paraId="7ADE3446" w14:textId="66AECF53" w:rsidR="005E4D8D" w:rsidRPr="00B148E5" w:rsidRDefault="005E4D8D" w:rsidP="00B148E5">
      <w:pPr>
        <w:pStyle w:val="ListParagraph"/>
        <w:numPr>
          <w:ilvl w:val="0"/>
          <w:numId w:val="10"/>
        </w:numPr>
        <w:autoSpaceDE w:val="0"/>
        <w:autoSpaceDN w:val="0"/>
        <w:adjustRightInd w:val="0"/>
        <w:rPr>
          <w:rFonts w:ascii="Calibri" w:hAnsi="Calibri" w:cs="Calibri"/>
          <w:sz w:val="28"/>
          <w:szCs w:val="28"/>
        </w:rPr>
      </w:pPr>
      <w:r w:rsidRPr="00B148E5">
        <w:rPr>
          <w:rFonts w:ascii="Calibri" w:hAnsi="Calibri" w:cs="Calibri"/>
          <w:sz w:val="28"/>
          <w:szCs w:val="28"/>
        </w:rPr>
        <w:t>Building in time to appropriately sanitize worksites and materials into the</w:t>
      </w:r>
    </w:p>
    <w:p w14:paraId="3911C6AF" w14:textId="3F3BDF6D"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daily schedule</w:t>
      </w:r>
    </w:p>
    <w:p w14:paraId="76F73F3F" w14:textId="06424E40" w:rsidR="005E4D8D" w:rsidRDefault="005E4D8D" w:rsidP="005E4D8D">
      <w:pPr>
        <w:autoSpaceDE w:val="0"/>
        <w:autoSpaceDN w:val="0"/>
        <w:adjustRightInd w:val="0"/>
        <w:rPr>
          <w:rFonts w:ascii="Calibri" w:hAnsi="Calibri" w:cs="Calibri"/>
          <w:sz w:val="28"/>
          <w:szCs w:val="28"/>
        </w:rPr>
      </w:pPr>
    </w:p>
    <w:p w14:paraId="2C223C72" w14:textId="50FDC84F" w:rsidR="005E4D8D" w:rsidRPr="008E5F84" w:rsidRDefault="008E5F84" w:rsidP="008E5F84">
      <w:pPr>
        <w:autoSpaceDE w:val="0"/>
        <w:autoSpaceDN w:val="0"/>
        <w:adjustRightInd w:val="0"/>
        <w:ind w:left="360"/>
        <w:rPr>
          <w:rFonts w:ascii="Calibri-Bold" w:hAnsi="Calibri-Bold" w:cs="Calibri-Bold"/>
          <w:b/>
          <w:bCs/>
          <w:sz w:val="28"/>
          <w:szCs w:val="28"/>
          <w:u w:val="single"/>
        </w:rPr>
      </w:pPr>
      <w:r w:rsidRPr="008E5F84">
        <w:rPr>
          <w:rFonts w:ascii="Calibri-Bold" w:hAnsi="Calibri-Bold" w:cs="Calibri-Bold"/>
          <w:b/>
          <w:bCs/>
          <w:sz w:val="28"/>
          <w:szCs w:val="28"/>
          <w:u w:val="single"/>
        </w:rPr>
        <w:t>1.</w:t>
      </w:r>
      <w:r w:rsidR="005E4D8D" w:rsidRPr="008E5F84">
        <w:rPr>
          <w:rFonts w:ascii="Calibri-Bold" w:hAnsi="Calibri-Bold" w:cs="Calibri-Bold"/>
          <w:b/>
          <w:bCs/>
          <w:sz w:val="28"/>
          <w:szCs w:val="28"/>
          <w:u w:val="single"/>
        </w:rPr>
        <w:t>2</w:t>
      </w:r>
      <w:r w:rsidRPr="008E5F84">
        <w:rPr>
          <w:rFonts w:ascii="Calibri-Bold" w:hAnsi="Calibri-Bold" w:cs="Calibri-Bold"/>
          <w:b/>
          <w:bCs/>
          <w:sz w:val="28"/>
          <w:szCs w:val="28"/>
          <w:u w:val="single"/>
        </w:rPr>
        <w:t xml:space="preserve"> </w:t>
      </w:r>
      <w:r w:rsidR="005E4D8D" w:rsidRPr="008E5F84">
        <w:rPr>
          <w:rFonts w:ascii="Calibri-Bold" w:hAnsi="Calibri-Bold" w:cs="Calibri-Bold"/>
          <w:b/>
          <w:bCs/>
          <w:sz w:val="28"/>
          <w:szCs w:val="28"/>
          <w:u w:val="single"/>
        </w:rPr>
        <w:t xml:space="preserve"> WORK PROCESS ADJUSTMENTS</w:t>
      </w:r>
    </w:p>
    <w:p w14:paraId="32746F15" w14:textId="77777777" w:rsidR="00B148E5" w:rsidRDefault="00B148E5" w:rsidP="005E4D8D">
      <w:pPr>
        <w:autoSpaceDE w:val="0"/>
        <w:autoSpaceDN w:val="0"/>
        <w:adjustRightInd w:val="0"/>
        <w:rPr>
          <w:rFonts w:ascii="Calibri" w:hAnsi="Calibri" w:cs="Calibri"/>
          <w:sz w:val="28"/>
          <w:szCs w:val="28"/>
        </w:rPr>
      </w:pPr>
    </w:p>
    <w:p w14:paraId="58A81D0C" w14:textId="53075A2B" w:rsidR="00CF5418" w:rsidRDefault="00CF5418" w:rsidP="00CF5418">
      <w:pPr>
        <w:rPr>
          <w:rFonts w:cstheme="minorHAnsi"/>
          <w:color w:val="000000"/>
          <w:sz w:val="28"/>
          <w:szCs w:val="28"/>
        </w:rPr>
      </w:pPr>
      <w:r w:rsidRPr="00F93C34">
        <w:rPr>
          <w:rFonts w:cstheme="minorHAnsi"/>
          <w:b/>
          <w:bCs/>
          <w:color w:val="000000"/>
          <w:sz w:val="28"/>
          <w:szCs w:val="28"/>
        </w:rPr>
        <w:t>We ask our trade partners to examine their work assignments</w:t>
      </w:r>
      <w:r>
        <w:rPr>
          <w:rFonts w:cstheme="minorHAnsi"/>
          <w:color w:val="000000"/>
          <w:sz w:val="28"/>
          <w:szCs w:val="28"/>
        </w:rPr>
        <w:t xml:space="preserve"> on-site to ensure your workers are planning their work together with consideration as to safe distancing of 2 metres apart and interaction. </w:t>
      </w:r>
    </w:p>
    <w:p w14:paraId="446F3531" w14:textId="77777777" w:rsidR="00CF5418" w:rsidRDefault="00CF5418" w:rsidP="00CF5418">
      <w:pPr>
        <w:rPr>
          <w:rFonts w:cstheme="minorHAnsi"/>
          <w:color w:val="000000"/>
          <w:sz w:val="28"/>
          <w:szCs w:val="28"/>
        </w:rPr>
      </w:pPr>
    </w:p>
    <w:p w14:paraId="79587EDA" w14:textId="32633E2A" w:rsidR="00CF5418" w:rsidRDefault="00CF5418" w:rsidP="00CF5418">
      <w:pPr>
        <w:rPr>
          <w:rFonts w:cstheme="minorHAnsi"/>
          <w:color w:val="000000"/>
          <w:sz w:val="28"/>
          <w:szCs w:val="28"/>
        </w:rPr>
      </w:pPr>
      <w:r w:rsidRPr="00F93C34">
        <w:rPr>
          <w:rFonts w:cstheme="minorHAnsi"/>
          <w:b/>
          <w:bCs/>
          <w:color w:val="000000"/>
          <w:sz w:val="28"/>
          <w:szCs w:val="28"/>
        </w:rPr>
        <w:t>Please collaborate with our site project management</w:t>
      </w:r>
      <w:r>
        <w:rPr>
          <w:rFonts w:cstheme="minorHAnsi"/>
          <w:color w:val="000000"/>
          <w:sz w:val="28"/>
          <w:szCs w:val="28"/>
        </w:rPr>
        <w:t xml:space="preserve"> to come up with a work plan or other accommodation options as to work situations where multiple trades are working in </w:t>
      </w:r>
      <w:r>
        <w:rPr>
          <w:rFonts w:ascii="Calibri" w:hAnsi="Calibri" w:cs="Calibri"/>
          <w:sz w:val="28"/>
          <w:szCs w:val="28"/>
        </w:rPr>
        <w:t>close proximity to one another</w:t>
      </w:r>
      <w:r>
        <w:rPr>
          <w:rFonts w:cstheme="minorHAnsi"/>
          <w:color w:val="000000"/>
          <w:sz w:val="28"/>
          <w:szCs w:val="28"/>
        </w:rPr>
        <w:t>.</w:t>
      </w:r>
    </w:p>
    <w:p w14:paraId="79BB0E1B" w14:textId="77777777" w:rsidR="00CF5418" w:rsidRDefault="00CF5418" w:rsidP="00CF5418">
      <w:pPr>
        <w:autoSpaceDE w:val="0"/>
        <w:autoSpaceDN w:val="0"/>
        <w:adjustRightInd w:val="0"/>
        <w:rPr>
          <w:rFonts w:ascii="Calibri" w:hAnsi="Calibri" w:cs="Calibri"/>
          <w:sz w:val="28"/>
          <w:szCs w:val="28"/>
        </w:rPr>
      </w:pPr>
    </w:p>
    <w:p w14:paraId="29BA51AA" w14:textId="38FA69D6" w:rsidR="00CF5418" w:rsidRDefault="00CF5418" w:rsidP="00CF5418">
      <w:pPr>
        <w:autoSpaceDE w:val="0"/>
        <w:autoSpaceDN w:val="0"/>
        <w:adjustRightInd w:val="0"/>
        <w:rPr>
          <w:rFonts w:ascii="Calibri" w:hAnsi="Calibri" w:cs="Calibri"/>
          <w:sz w:val="28"/>
          <w:szCs w:val="28"/>
        </w:rPr>
      </w:pPr>
      <w:r>
        <w:rPr>
          <w:rFonts w:ascii="Calibri" w:hAnsi="Calibri" w:cs="Calibri"/>
          <w:sz w:val="28"/>
          <w:szCs w:val="28"/>
        </w:rPr>
        <w:t>Such a work plan may include:</w:t>
      </w:r>
    </w:p>
    <w:p w14:paraId="6BDBB1AF" w14:textId="77777777" w:rsidR="00CF5418" w:rsidRPr="00B148E5" w:rsidRDefault="00CF5418" w:rsidP="00CF5418">
      <w:pPr>
        <w:pStyle w:val="ListParagraph"/>
        <w:numPr>
          <w:ilvl w:val="0"/>
          <w:numId w:val="14"/>
        </w:numPr>
        <w:autoSpaceDE w:val="0"/>
        <w:autoSpaceDN w:val="0"/>
        <w:adjustRightInd w:val="0"/>
        <w:rPr>
          <w:rFonts w:ascii="Calibri" w:hAnsi="Calibri" w:cs="Calibri"/>
          <w:sz w:val="28"/>
          <w:szCs w:val="28"/>
        </w:rPr>
      </w:pPr>
      <w:r w:rsidRPr="00B148E5">
        <w:rPr>
          <w:rFonts w:ascii="Calibri" w:hAnsi="Calibri" w:cs="Calibri"/>
          <w:sz w:val="28"/>
          <w:szCs w:val="28"/>
        </w:rPr>
        <w:t>Alternatives ways of completing the task;</w:t>
      </w:r>
    </w:p>
    <w:p w14:paraId="663C78FD" w14:textId="77777777" w:rsidR="00CF5418" w:rsidRPr="00B148E5" w:rsidRDefault="00CF5418" w:rsidP="00CF5418">
      <w:pPr>
        <w:pStyle w:val="ListParagraph"/>
        <w:numPr>
          <w:ilvl w:val="0"/>
          <w:numId w:val="13"/>
        </w:numPr>
        <w:autoSpaceDE w:val="0"/>
        <w:autoSpaceDN w:val="0"/>
        <w:adjustRightInd w:val="0"/>
        <w:rPr>
          <w:rFonts w:ascii="Calibri" w:hAnsi="Calibri" w:cs="Calibri"/>
          <w:sz w:val="28"/>
          <w:szCs w:val="28"/>
        </w:rPr>
      </w:pPr>
      <w:r w:rsidRPr="00B148E5">
        <w:rPr>
          <w:rFonts w:ascii="Calibri" w:hAnsi="Calibri" w:cs="Calibri"/>
          <w:sz w:val="28"/>
          <w:szCs w:val="28"/>
        </w:rPr>
        <w:t>Additional PPE and sanitation measures to be used while completing the task.</w:t>
      </w:r>
    </w:p>
    <w:p w14:paraId="3527F328" w14:textId="77777777" w:rsidR="00CF5418" w:rsidRDefault="00CF5418" w:rsidP="005E4D8D">
      <w:pPr>
        <w:autoSpaceDE w:val="0"/>
        <w:autoSpaceDN w:val="0"/>
        <w:adjustRightInd w:val="0"/>
        <w:rPr>
          <w:rFonts w:ascii="Calibri" w:hAnsi="Calibri" w:cs="Calibri"/>
          <w:sz w:val="28"/>
          <w:szCs w:val="28"/>
        </w:rPr>
      </w:pPr>
    </w:p>
    <w:p w14:paraId="62CEB528" w14:textId="37D63B1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Preparing the job site by adjusting work processes may mean:</w:t>
      </w:r>
    </w:p>
    <w:p w14:paraId="7F4465F1" w14:textId="3DA63867" w:rsidR="005E4D8D" w:rsidRPr="00B148E5" w:rsidRDefault="005E4D8D" w:rsidP="004B3680">
      <w:pPr>
        <w:pStyle w:val="ListParagraph"/>
        <w:numPr>
          <w:ilvl w:val="0"/>
          <w:numId w:val="11"/>
        </w:numPr>
        <w:autoSpaceDE w:val="0"/>
        <w:autoSpaceDN w:val="0"/>
        <w:adjustRightInd w:val="0"/>
        <w:rPr>
          <w:rFonts w:ascii="Calibri" w:hAnsi="Calibri" w:cs="Calibri"/>
          <w:sz w:val="28"/>
          <w:szCs w:val="28"/>
        </w:rPr>
      </w:pPr>
      <w:r w:rsidRPr="00B148E5">
        <w:rPr>
          <w:rFonts w:ascii="Calibri" w:hAnsi="Calibri" w:cs="Calibri"/>
          <w:sz w:val="28"/>
          <w:szCs w:val="28"/>
        </w:rPr>
        <w:t xml:space="preserve">Imposing limits on the total number of workers allowed </w:t>
      </w:r>
      <w:r w:rsidR="00B148E5">
        <w:rPr>
          <w:rFonts w:ascii="Calibri" w:hAnsi="Calibri" w:cs="Calibri"/>
          <w:sz w:val="28"/>
          <w:szCs w:val="28"/>
        </w:rPr>
        <w:t>within an area</w:t>
      </w:r>
      <w:r w:rsidRPr="00B148E5">
        <w:rPr>
          <w:rFonts w:ascii="Calibri" w:hAnsi="Calibri" w:cs="Calibri"/>
          <w:sz w:val="28"/>
          <w:szCs w:val="28"/>
        </w:rPr>
        <w:t xml:space="preserve"> or in a hoist</w:t>
      </w:r>
      <w:r w:rsidR="00B148E5" w:rsidRPr="00B148E5">
        <w:rPr>
          <w:rFonts w:ascii="Calibri" w:hAnsi="Calibri" w:cs="Calibri"/>
          <w:sz w:val="28"/>
          <w:szCs w:val="28"/>
        </w:rPr>
        <w:t xml:space="preserve"> </w:t>
      </w:r>
      <w:r w:rsidRPr="00B148E5">
        <w:rPr>
          <w:rFonts w:ascii="Calibri" w:hAnsi="Calibri" w:cs="Calibri"/>
          <w:sz w:val="28"/>
          <w:szCs w:val="28"/>
        </w:rPr>
        <w:t xml:space="preserve">to enable social distancing, </w:t>
      </w:r>
    </w:p>
    <w:p w14:paraId="392A5AA4" w14:textId="6DF98F43" w:rsidR="005E4D8D" w:rsidRPr="00B148E5" w:rsidRDefault="005E4D8D" w:rsidP="006C3F06">
      <w:pPr>
        <w:pStyle w:val="ListParagraph"/>
        <w:numPr>
          <w:ilvl w:val="0"/>
          <w:numId w:val="11"/>
        </w:numPr>
        <w:autoSpaceDE w:val="0"/>
        <w:autoSpaceDN w:val="0"/>
        <w:adjustRightInd w:val="0"/>
        <w:rPr>
          <w:rFonts w:ascii="Calibri" w:hAnsi="Calibri" w:cs="Calibri"/>
          <w:sz w:val="28"/>
          <w:szCs w:val="28"/>
        </w:rPr>
      </w:pPr>
      <w:r w:rsidRPr="00B148E5">
        <w:rPr>
          <w:rFonts w:ascii="Calibri" w:hAnsi="Calibri" w:cs="Calibri"/>
          <w:sz w:val="28"/>
          <w:szCs w:val="28"/>
        </w:rPr>
        <w:t>Rearrangement of the site to eliminate ‘pinch points’ such as narrow entry</w:t>
      </w:r>
      <w:r w:rsidR="00B148E5">
        <w:rPr>
          <w:rFonts w:ascii="Calibri" w:hAnsi="Calibri" w:cs="Calibri"/>
          <w:sz w:val="28"/>
          <w:szCs w:val="28"/>
        </w:rPr>
        <w:t xml:space="preserve"> </w:t>
      </w:r>
      <w:r w:rsidRPr="00B148E5">
        <w:rPr>
          <w:rFonts w:ascii="Calibri" w:hAnsi="Calibri" w:cs="Calibri"/>
          <w:sz w:val="28"/>
          <w:szCs w:val="28"/>
        </w:rPr>
        <w:t>and exit ways, cramped site trailers, narrow pathways;</w:t>
      </w:r>
    </w:p>
    <w:p w14:paraId="53D24F51" w14:textId="100B4F55" w:rsidR="005E4D8D" w:rsidRPr="00B148E5" w:rsidRDefault="005E4D8D" w:rsidP="003F5974">
      <w:pPr>
        <w:pStyle w:val="ListParagraph"/>
        <w:numPr>
          <w:ilvl w:val="0"/>
          <w:numId w:val="11"/>
        </w:numPr>
        <w:autoSpaceDE w:val="0"/>
        <w:autoSpaceDN w:val="0"/>
        <w:adjustRightInd w:val="0"/>
        <w:rPr>
          <w:rFonts w:ascii="Calibri" w:hAnsi="Calibri" w:cs="Calibri"/>
          <w:sz w:val="28"/>
          <w:szCs w:val="28"/>
        </w:rPr>
      </w:pPr>
      <w:r w:rsidRPr="00B148E5">
        <w:rPr>
          <w:rFonts w:ascii="Calibri" w:hAnsi="Calibri" w:cs="Calibri"/>
          <w:sz w:val="28"/>
          <w:szCs w:val="28"/>
        </w:rPr>
        <w:t>Elimination of unnecessary areas of gatherings such as food trucks or indoor</w:t>
      </w:r>
      <w:r w:rsidR="00B148E5">
        <w:rPr>
          <w:rFonts w:ascii="Calibri" w:hAnsi="Calibri" w:cs="Calibri"/>
          <w:sz w:val="28"/>
          <w:szCs w:val="28"/>
        </w:rPr>
        <w:t xml:space="preserve"> </w:t>
      </w:r>
      <w:r w:rsidRPr="00B148E5">
        <w:rPr>
          <w:rFonts w:ascii="Calibri" w:hAnsi="Calibri" w:cs="Calibri"/>
          <w:sz w:val="28"/>
          <w:szCs w:val="28"/>
        </w:rPr>
        <w:t>cafeterias; and</w:t>
      </w:r>
    </w:p>
    <w:p w14:paraId="29541459" w14:textId="199D53A8" w:rsidR="005E4D8D" w:rsidRDefault="005E4D8D" w:rsidP="005E4D8D">
      <w:pPr>
        <w:autoSpaceDE w:val="0"/>
        <w:autoSpaceDN w:val="0"/>
        <w:adjustRightInd w:val="0"/>
        <w:rPr>
          <w:rFonts w:ascii="Calibri" w:hAnsi="Calibri" w:cs="Calibri"/>
          <w:sz w:val="28"/>
          <w:szCs w:val="28"/>
        </w:rPr>
      </w:pPr>
    </w:p>
    <w:p w14:paraId="4AC95D58" w14:textId="3028A3D9" w:rsidR="005E4D8D" w:rsidRPr="008E5F84" w:rsidRDefault="005E4D8D" w:rsidP="008E5F84">
      <w:pPr>
        <w:pStyle w:val="ListParagraph"/>
        <w:numPr>
          <w:ilvl w:val="1"/>
          <w:numId w:val="26"/>
        </w:numPr>
        <w:autoSpaceDE w:val="0"/>
        <w:autoSpaceDN w:val="0"/>
        <w:adjustRightInd w:val="0"/>
        <w:rPr>
          <w:rFonts w:ascii="Calibri-Bold" w:hAnsi="Calibri-Bold" w:cs="Calibri-Bold"/>
          <w:b/>
          <w:bCs/>
          <w:sz w:val="28"/>
          <w:szCs w:val="28"/>
          <w:u w:val="single"/>
        </w:rPr>
      </w:pPr>
      <w:r w:rsidRPr="008E5F84">
        <w:rPr>
          <w:rFonts w:ascii="Calibri-Bold" w:hAnsi="Calibri-Bold" w:cs="Calibri-Bold"/>
          <w:b/>
          <w:bCs/>
          <w:sz w:val="28"/>
          <w:szCs w:val="28"/>
          <w:u w:val="single"/>
        </w:rPr>
        <w:t>WORK RULE ADJUSTMENTS</w:t>
      </w:r>
    </w:p>
    <w:p w14:paraId="2A0ECA32"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New rules about on-site behaviour will mean individual employees aren’t solely</w:t>
      </w:r>
    </w:p>
    <w:p w14:paraId="146F9B36" w14:textId="4F113008"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responsible for making sure social distancing is practiced by all workers.</w:t>
      </w:r>
    </w:p>
    <w:p w14:paraId="616C86DC" w14:textId="77777777" w:rsidR="00B148E5" w:rsidRDefault="00B148E5" w:rsidP="005E4D8D">
      <w:pPr>
        <w:autoSpaceDE w:val="0"/>
        <w:autoSpaceDN w:val="0"/>
        <w:adjustRightInd w:val="0"/>
        <w:rPr>
          <w:rFonts w:ascii="Calibri" w:hAnsi="Calibri" w:cs="Calibri"/>
          <w:sz w:val="28"/>
          <w:szCs w:val="28"/>
        </w:rPr>
      </w:pPr>
    </w:p>
    <w:p w14:paraId="18A21F31"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Rules must be implemented, communicated, and enforced that all workers shall</w:t>
      </w:r>
    </w:p>
    <w:p w14:paraId="1E935399"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remain a minimum of two 2 metres apart from each other. Unnecessary close</w:t>
      </w:r>
    </w:p>
    <w:p w14:paraId="14FAE249" w14:textId="1B7E8B9A"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contact shall be prohibited.</w:t>
      </w:r>
    </w:p>
    <w:p w14:paraId="60BE5914" w14:textId="77777777" w:rsidR="00B148E5" w:rsidRDefault="00B148E5" w:rsidP="005E4D8D">
      <w:pPr>
        <w:autoSpaceDE w:val="0"/>
        <w:autoSpaceDN w:val="0"/>
        <w:adjustRightInd w:val="0"/>
        <w:rPr>
          <w:rFonts w:ascii="Calibri" w:hAnsi="Calibri" w:cs="Calibri"/>
          <w:sz w:val="28"/>
          <w:szCs w:val="28"/>
        </w:rPr>
      </w:pPr>
    </w:p>
    <w:p w14:paraId="77C7CBDB"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lastRenderedPageBreak/>
        <w:t>Where on-site meetings are necessary to share information, worksites must limit</w:t>
      </w:r>
    </w:p>
    <w:p w14:paraId="0A9ECB8E" w14:textId="098B24EF" w:rsidR="005E4D8D" w:rsidRDefault="005E4D8D" w:rsidP="00B148E5">
      <w:pPr>
        <w:autoSpaceDE w:val="0"/>
        <w:autoSpaceDN w:val="0"/>
        <w:adjustRightInd w:val="0"/>
        <w:rPr>
          <w:rFonts w:ascii="Calibri" w:hAnsi="Calibri" w:cs="Calibri"/>
          <w:sz w:val="28"/>
          <w:szCs w:val="28"/>
        </w:rPr>
      </w:pPr>
      <w:r>
        <w:rPr>
          <w:rFonts w:ascii="Calibri" w:hAnsi="Calibri" w:cs="Calibri"/>
          <w:sz w:val="28"/>
          <w:szCs w:val="28"/>
        </w:rPr>
        <w:t>the number of participants meeting to n</w:t>
      </w:r>
      <w:r w:rsidR="00B148E5">
        <w:rPr>
          <w:rFonts w:ascii="Calibri" w:hAnsi="Calibri" w:cs="Calibri"/>
          <w:sz w:val="28"/>
          <w:szCs w:val="28"/>
        </w:rPr>
        <w:t>umbers that locations allow for minimal required distancing</w:t>
      </w:r>
      <w:r>
        <w:rPr>
          <w:rFonts w:ascii="Calibri" w:hAnsi="Calibri" w:cs="Calibri"/>
          <w:sz w:val="28"/>
          <w:szCs w:val="28"/>
        </w:rPr>
        <w:t>. This</w:t>
      </w:r>
      <w:r w:rsidR="00B148E5">
        <w:rPr>
          <w:rFonts w:ascii="Calibri" w:hAnsi="Calibri" w:cs="Calibri"/>
          <w:sz w:val="28"/>
          <w:szCs w:val="28"/>
        </w:rPr>
        <w:t xml:space="preserve"> </w:t>
      </w:r>
      <w:r>
        <w:rPr>
          <w:rFonts w:ascii="Calibri" w:hAnsi="Calibri" w:cs="Calibri"/>
          <w:sz w:val="28"/>
          <w:szCs w:val="28"/>
        </w:rPr>
        <w:t xml:space="preserve">includes at breaks and lunch hours. </w:t>
      </w:r>
    </w:p>
    <w:p w14:paraId="3A149F32" w14:textId="77777777" w:rsidR="00B148E5" w:rsidRDefault="00B148E5" w:rsidP="00B148E5">
      <w:pPr>
        <w:autoSpaceDE w:val="0"/>
        <w:autoSpaceDN w:val="0"/>
        <w:adjustRightInd w:val="0"/>
        <w:rPr>
          <w:rFonts w:ascii="Calibri" w:hAnsi="Calibri" w:cs="Calibri"/>
          <w:sz w:val="28"/>
          <w:szCs w:val="28"/>
        </w:rPr>
      </w:pPr>
    </w:p>
    <w:p w14:paraId="734D3B90" w14:textId="442C07BF" w:rsidR="005E4D8D" w:rsidRPr="004A493D" w:rsidRDefault="005E4D8D" w:rsidP="004A493D">
      <w:pPr>
        <w:autoSpaceDE w:val="0"/>
        <w:autoSpaceDN w:val="0"/>
        <w:adjustRightInd w:val="0"/>
        <w:jc w:val="center"/>
        <w:rPr>
          <w:rFonts w:ascii="Calibri-Bold" w:hAnsi="Calibri-Bold" w:cs="Calibri-Bold"/>
          <w:b/>
          <w:bCs/>
          <w:sz w:val="36"/>
          <w:szCs w:val="36"/>
          <w:u w:val="single"/>
        </w:rPr>
      </w:pPr>
      <w:r w:rsidRPr="004A493D">
        <w:rPr>
          <w:rFonts w:ascii="Calibri-Bold" w:hAnsi="Calibri-Bold" w:cs="Calibri-Bold"/>
          <w:b/>
          <w:bCs/>
          <w:sz w:val="36"/>
          <w:szCs w:val="36"/>
          <w:u w:val="single"/>
        </w:rPr>
        <w:t>STEP 2: PREVENTION</w:t>
      </w:r>
    </w:p>
    <w:p w14:paraId="68320845" w14:textId="77777777" w:rsidR="00B148E5" w:rsidRDefault="00B148E5" w:rsidP="005E4D8D">
      <w:pPr>
        <w:autoSpaceDE w:val="0"/>
        <w:autoSpaceDN w:val="0"/>
        <w:adjustRightInd w:val="0"/>
        <w:rPr>
          <w:rFonts w:ascii="Calibri-Bold" w:hAnsi="Calibri-Bold" w:cs="Calibri-Bold"/>
          <w:b/>
          <w:bCs/>
          <w:sz w:val="32"/>
          <w:szCs w:val="32"/>
        </w:rPr>
      </w:pPr>
    </w:p>
    <w:p w14:paraId="74F2EC82"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Once the site is set up and good practices and rules are in place, steps must be</w:t>
      </w:r>
    </w:p>
    <w:p w14:paraId="26683854" w14:textId="77777777"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taken to ensure that to the maximum extent possible, no contagious persons or</w:t>
      </w:r>
    </w:p>
    <w:p w14:paraId="0ACE7A18" w14:textId="0745C729" w:rsidR="005E4D8D" w:rsidRDefault="005E4D8D" w:rsidP="005E4D8D">
      <w:pPr>
        <w:autoSpaceDE w:val="0"/>
        <w:autoSpaceDN w:val="0"/>
        <w:adjustRightInd w:val="0"/>
        <w:rPr>
          <w:rFonts w:ascii="Calibri" w:hAnsi="Calibri" w:cs="Calibri"/>
          <w:sz w:val="28"/>
          <w:szCs w:val="28"/>
        </w:rPr>
      </w:pPr>
      <w:r>
        <w:rPr>
          <w:rFonts w:ascii="Calibri" w:hAnsi="Calibri" w:cs="Calibri"/>
          <w:sz w:val="28"/>
          <w:szCs w:val="28"/>
        </w:rPr>
        <w:t>objects make their way into the worksite.</w:t>
      </w:r>
    </w:p>
    <w:p w14:paraId="19FB6459" w14:textId="5C455D82" w:rsidR="005E4D8D" w:rsidRDefault="005E4D8D" w:rsidP="005E4D8D">
      <w:pPr>
        <w:autoSpaceDE w:val="0"/>
        <w:autoSpaceDN w:val="0"/>
        <w:adjustRightInd w:val="0"/>
        <w:rPr>
          <w:rFonts w:ascii="Calibri" w:hAnsi="Calibri" w:cs="Calibri"/>
          <w:sz w:val="28"/>
          <w:szCs w:val="28"/>
        </w:rPr>
      </w:pPr>
    </w:p>
    <w:p w14:paraId="40ACCED0" w14:textId="25E081DD" w:rsidR="004C7ABB" w:rsidRPr="008E5F84" w:rsidRDefault="008E5F84" w:rsidP="008E5F84">
      <w:pPr>
        <w:pStyle w:val="ListParagraph"/>
        <w:numPr>
          <w:ilvl w:val="1"/>
          <w:numId w:val="27"/>
        </w:numPr>
        <w:autoSpaceDE w:val="0"/>
        <w:autoSpaceDN w:val="0"/>
        <w:adjustRightInd w:val="0"/>
        <w:jc w:val="both"/>
        <w:rPr>
          <w:rFonts w:ascii="Calibri-Bold" w:hAnsi="Calibri-Bold" w:cs="Calibri-Bold"/>
          <w:b/>
          <w:bCs/>
          <w:sz w:val="28"/>
          <w:szCs w:val="28"/>
          <w:u w:val="single"/>
        </w:rPr>
      </w:pPr>
      <w:r w:rsidRPr="008E5F84">
        <w:rPr>
          <w:rFonts w:ascii="Calibri-Bold" w:hAnsi="Calibri-Bold" w:cs="Calibri-Bold"/>
          <w:b/>
          <w:bCs/>
          <w:sz w:val="28"/>
          <w:szCs w:val="28"/>
          <w:u w:val="single"/>
        </w:rPr>
        <w:t xml:space="preserve">  </w:t>
      </w:r>
      <w:r w:rsidR="004C7ABB" w:rsidRPr="008E5F84">
        <w:rPr>
          <w:rFonts w:ascii="Calibri-Bold" w:hAnsi="Calibri-Bold" w:cs="Calibri-Bold"/>
          <w:b/>
          <w:bCs/>
          <w:sz w:val="28"/>
          <w:szCs w:val="28"/>
          <w:u w:val="single"/>
        </w:rPr>
        <w:t>RESTRICT SITE ACCESS</w:t>
      </w:r>
      <w:r w:rsidR="00B148E5" w:rsidRPr="008E5F84">
        <w:rPr>
          <w:rFonts w:ascii="Calibri-Bold" w:hAnsi="Calibri-Bold" w:cs="Calibri-Bold"/>
          <w:b/>
          <w:bCs/>
          <w:sz w:val="28"/>
          <w:szCs w:val="28"/>
          <w:u w:val="single"/>
        </w:rPr>
        <w:t xml:space="preserve"> (See Questionnaire – Appendix 1)</w:t>
      </w:r>
    </w:p>
    <w:p w14:paraId="4B0A85FA" w14:textId="77777777" w:rsidR="00B148E5" w:rsidRPr="00B148E5" w:rsidRDefault="00B148E5" w:rsidP="00B148E5">
      <w:pPr>
        <w:autoSpaceDE w:val="0"/>
        <w:autoSpaceDN w:val="0"/>
        <w:adjustRightInd w:val="0"/>
        <w:ind w:left="360"/>
        <w:rPr>
          <w:rFonts w:ascii="Calibri-Bold" w:hAnsi="Calibri-Bold" w:cs="Calibri-Bold"/>
          <w:b/>
          <w:bCs/>
          <w:sz w:val="28"/>
          <w:szCs w:val="28"/>
        </w:rPr>
      </w:pPr>
    </w:p>
    <w:p w14:paraId="4086D57C"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All employees, subcontractors, union site representatives and visitors to the</w:t>
      </w:r>
    </w:p>
    <w:p w14:paraId="3CD02E62" w14:textId="1F09C384"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project must be required to complete a Coronavirus (COVID-19) Questionnaire before entering the worksite.</w:t>
      </w:r>
    </w:p>
    <w:p w14:paraId="549E57BF" w14:textId="77777777" w:rsidR="00B148E5" w:rsidRDefault="00B148E5" w:rsidP="004C7ABB">
      <w:pPr>
        <w:autoSpaceDE w:val="0"/>
        <w:autoSpaceDN w:val="0"/>
        <w:adjustRightInd w:val="0"/>
        <w:rPr>
          <w:rFonts w:ascii="Calibri" w:hAnsi="Calibri" w:cs="Calibri"/>
          <w:sz w:val="28"/>
          <w:szCs w:val="28"/>
        </w:rPr>
      </w:pPr>
    </w:p>
    <w:p w14:paraId="19903C99" w14:textId="4969C202"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The questionnaire should be comprised of these three main questions.</w:t>
      </w:r>
    </w:p>
    <w:p w14:paraId="7944B34B" w14:textId="77777777" w:rsidR="004A493D" w:rsidRDefault="004A493D" w:rsidP="004C7ABB">
      <w:pPr>
        <w:autoSpaceDE w:val="0"/>
        <w:autoSpaceDN w:val="0"/>
        <w:adjustRightInd w:val="0"/>
        <w:rPr>
          <w:rFonts w:ascii="Calibri" w:hAnsi="Calibri" w:cs="Calibri"/>
          <w:sz w:val="28"/>
          <w:szCs w:val="28"/>
        </w:rPr>
      </w:pPr>
    </w:p>
    <w:p w14:paraId="35EF14C1" w14:textId="77777777" w:rsidR="004A493D" w:rsidRDefault="004A493D"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4"/>
          <w:szCs w:val="24"/>
        </w:rPr>
      </w:pPr>
    </w:p>
    <w:p w14:paraId="4D7168A3" w14:textId="76124507" w:rsidR="004C7ABB" w:rsidRPr="00B148E5" w:rsidRDefault="004C7ABB" w:rsidP="008E5F84">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4"/>
          <w:szCs w:val="24"/>
        </w:rPr>
      </w:pPr>
      <w:r w:rsidRPr="00B148E5">
        <w:rPr>
          <w:rFonts w:ascii="Calibri-Bold" w:hAnsi="Calibri-Bold" w:cs="Calibri-Bold"/>
          <w:b/>
          <w:bCs/>
          <w:sz w:val="24"/>
          <w:szCs w:val="24"/>
        </w:rPr>
        <w:t>1. Have you travelled outside Canada in the last 14 days</w:t>
      </w:r>
      <w:r w:rsidRPr="00B148E5">
        <w:rPr>
          <w:rFonts w:ascii="Calibri" w:hAnsi="Calibri" w:cs="Calibri"/>
          <w:sz w:val="24"/>
          <w:szCs w:val="24"/>
        </w:rPr>
        <w:t>?</w:t>
      </w:r>
    </w:p>
    <w:p w14:paraId="12C811C1" w14:textId="77777777" w:rsidR="004C7ABB" w:rsidRPr="00B148E5"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libri" w:hAnsi="Calibri" w:cs="Calibri"/>
          <w:sz w:val="24"/>
          <w:szCs w:val="24"/>
        </w:rPr>
      </w:pPr>
      <w:r w:rsidRPr="00B148E5">
        <w:rPr>
          <w:rFonts w:ascii="Calibri" w:hAnsi="Calibri" w:cs="Calibri"/>
          <w:sz w:val="24"/>
          <w:szCs w:val="24"/>
        </w:rPr>
        <w:t>Yes _____ No _______</w:t>
      </w:r>
    </w:p>
    <w:p w14:paraId="205DD91B" w14:textId="5ACE9127" w:rsidR="004C7ABB"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libri" w:hAnsi="Calibri" w:cs="Calibri"/>
          <w:sz w:val="24"/>
          <w:szCs w:val="24"/>
        </w:rPr>
      </w:pPr>
      <w:r w:rsidRPr="00B148E5">
        <w:rPr>
          <w:rFonts w:ascii="Calibri" w:hAnsi="Calibri" w:cs="Calibri"/>
          <w:sz w:val="24"/>
          <w:szCs w:val="24"/>
        </w:rPr>
        <w:t>If Yes - Date of Return?_________ (must be 14 days minimum to stay on site)</w:t>
      </w:r>
    </w:p>
    <w:p w14:paraId="41A358A3" w14:textId="77777777" w:rsidR="00B148E5" w:rsidRPr="00B148E5" w:rsidRDefault="00B148E5" w:rsidP="004A493D">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Calibri" w:hAnsi="Calibri" w:cs="Calibri"/>
          <w:sz w:val="24"/>
          <w:szCs w:val="24"/>
        </w:rPr>
      </w:pPr>
    </w:p>
    <w:p w14:paraId="4B5E98EE" w14:textId="77777777" w:rsidR="004C7ABB" w:rsidRPr="00B148E5"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4"/>
          <w:szCs w:val="24"/>
        </w:rPr>
      </w:pPr>
      <w:r w:rsidRPr="00B148E5">
        <w:rPr>
          <w:rFonts w:ascii="Calibri" w:hAnsi="Calibri" w:cs="Calibri"/>
          <w:sz w:val="24"/>
          <w:szCs w:val="24"/>
        </w:rPr>
        <w:t xml:space="preserve">2. </w:t>
      </w:r>
      <w:r w:rsidRPr="00B148E5">
        <w:rPr>
          <w:rFonts w:ascii="Calibri-Bold" w:hAnsi="Calibri-Bold" w:cs="Calibri-Bold"/>
          <w:b/>
          <w:bCs/>
          <w:sz w:val="24"/>
          <w:szCs w:val="24"/>
        </w:rPr>
        <w:t>Do you currently have any symptoms consistent with COVID-19, including the</w:t>
      </w:r>
    </w:p>
    <w:p w14:paraId="1B15846A" w14:textId="681F224F" w:rsidR="004C7ABB" w:rsidRPr="00B148E5"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4"/>
          <w:szCs w:val="24"/>
        </w:rPr>
      </w:pPr>
      <w:r w:rsidRPr="00B148E5">
        <w:rPr>
          <w:rFonts w:ascii="Calibri-Bold" w:hAnsi="Calibri-Bold" w:cs="Calibri-Bold"/>
          <w:b/>
          <w:bCs/>
          <w:sz w:val="24"/>
          <w:szCs w:val="24"/>
        </w:rPr>
        <w:t>following symptoms</w:t>
      </w:r>
      <w:r w:rsidRPr="00B148E5">
        <w:rPr>
          <w:rFonts w:ascii="Calibri" w:hAnsi="Calibri" w:cs="Calibri"/>
          <w:sz w:val="24"/>
          <w:szCs w:val="24"/>
        </w:rPr>
        <w:t xml:space="preserve">: </w:t>
      </w:r>
      <w:r w:rsidR="00B148E5" w:rsidRPr="00B0141B">
        <w:rPr>
          <w:rStyle w:val="user-generated"/>
          <w:rFonts w:cstheme="minorHAnsi"/>
          <w:sz w:val="24"/>
          <w:szCs w:val="24"/>
        </w:rPr>
        <w:t xml:space="preserve">fever, coughing </w:t>
      </w:r>
      <w:r w:rsidR="00B148E5">
        <w:rPr>
          <w:rStyle w:val="user-generated"/>
          <w:rFonts w:cstheme="minorHAnsi"/>
          <w:sz w:val="24"/>
          <w:szCs w:val="24"/>
        </w:rPr>
        <w:t>or</w:t>
      </w:r>
      <w:r w:rsidR="00B148E5" w:rsidRPr="00B0141B">
        <w:rPr>
          <w:rStyle w:val="user-generated"/>
          <w:rFonts w:cstheme="minorHAnsi"/>
          <w:sz w:val="24"/>
          <w:szCs w:val="24"/>
        </w:rPr>
        <w:t xml:space="preserve"> difficulty breathing</w:t>
      </w:r>
      <w:r w:rsidRPr="00B148E5">
        <w:rPr>
          <w:rFonts w:ascii="Calibri" w:hAnsi="Calibri" w:cs="Calibri"/>
          <w:sz w:val="24"/>
          <w:szCs w:val="24"/>
        </w:rPr>
        <w:t>?</w:t>
      </w:r>
    </w:p>
    <w:p w14:paraId="23859599" w14:textId="77777777" w:rsidR="004C7ABB" w:rsidRPr="00B148E5"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4"/>
          <w:szCs w:val="24"/>
        </w:rPr>
      </w:pPr>
      <w:r w:rsidRPr="00B148E5">
        <w:rPr>
          <w:rFonts w:ascii="Calibri" w:hAnsi="Calibri" w:cs="Calibri"/>
          <w:sz w:val="24"/>
          <w:szCs w:val="24"/>
        </w:rPr>
        <w:t>Yes _____ No _______</w:t>
      </w:r>
    </w:p>
    <w:p w14:paraId="4B5B76BD" w14:textId="77777777" w:rsidR="00B148E5" w:rsidRDefault="00B148E5"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4"/>
          <w:szCs w:val="24"/>
        </w:rPr>
      </w:pPr>
    </w:p>
    <w:p w14:paraId="56C8E62C" w14:textId="328C4C64" w:rsidR="004C7ABB" w:rsidRPr="00B148E5"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4"/>
          <w:szCs w:val="24"/>
        </w:rPr>
      </w:pPr>
      <w:r w:rsidRPr="00B148E5">
        <w:rPr>
          <w:rFonts w:ascii="Calibri-Bold" w:hAnsi="Calibri-Bold" w:cs="Calibri-Bold"/>
          <w:b/>
          <w:bCs/>
          <w:sz w:val="24"/>
          <w:szCs w:val="24"/>
        </w:rPr>
        <w:t>3. Have you been exposed to a person who has a confirmed or probable case of the</w:t>
      </w:r>
    </w:p>
    <w:p w14:paraId="74330CC8" w14:textId="77777777" w:rsidR="004C7ABB" w:rsidRPr="00B148E5"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Bold" w:hAnsi="Calibri-Bold" w:cs="Calibri-Bold"/>
          <w:b/>
          <w:bCs/>
          <w:sz w:val="24"/>
          <w:szCs w:val="24"/>
        </w:rPr>
      </w:pPr>
      <w:r w:rsidRPr="00B148E5">
        <w:rPr>
          <w:rFonts w:ascii="Calibri-Bold" w:hAnsi="Calibri-Bold" w:cs="Calibri-Bold"/>
          <w:b/>
          <w:bCs/>
          <w:sz w:val="24"/>
          <w:szCs w:val="24"/>
        </w:rPr>
        <w:t>COVID-19 infection?</w:t>
      </w:r>
    </w:p>
    <w:p w14:paraId="657E5CF3" w14:textId="2FFC09A7" w:rsidR="004C7ABB" w:rsidRDefault="004C7ABB"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4"/>
          <w:szCs w:val="24"/>
        </w:rPr>
      </w:pPr>
      <w:r w:rsidRPr="00B148E5">
        <w:rPr>
          <w:rFonts w:ascii="Calibri" w:hAnsi="Calibri" w:cs="Calibri"/>
          <w:sz w:val="24"/>
          <w:szCs w:val="24"/>
        </w:rPr>
        <w:t>Yes _____ No _______</w:t>
      </w:r>
    </w:p>
    <w:p w14:paraId="730B27D4" w14:textId="77777777" w:rsidR="004A493D" w:rsidRPr="00B148E5" w:rsidRDefault="004A493D" w:rsidP="004A493D">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sz w:val="24"/>
          <w:szCs w:val="24"/>
        </w:rPr>
      </w:pPr>
    </w:p>
    <w:p w14:paraId="3CCCE7DE" w14:textId="77777777" w:rsidR="00B148E5" w:rsidRDefault="00B148E5" w:rsidP="004C7ABB">
      <w:pPr>
        <w:autoSpaceDE w:val="0"/>
        <w:autoSpaceDN w:val="0"/>
        <w:adjustRightInd w:val="0"/>
        <w:rPr>
          <w:rFonts w:ascii="Calibri" w:hAnsi="Calibri" w:cs="Calibri"/>
          <w:sz w:val="28"/>
          <w:szCs w:val="28"/>
        </w:rPr>
      </w:pPr>
    </w:p>
    <w:p w14:paraId="3BC0BFB4" w14:textId="0D742C1C"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Anyone who answers “yes” to any of the three questions must not be permitted</w:t>
      </w:r>
    </w:p>
    <w:p w14:paraId="5BFE1415" w14:textId="2DEB8F45" w:rsidR="004C7ABB" w:rsidRDefault="004C7ABB" w:rsidP="009B150C">
      <w:pPr>
        <w:autoSpaceDE w:val="0"/>
        <w:autoSpaceDN w:val="0"/>
        <w:adjustRightInd w:val="0"/>
        <w:rPr>
          <w:rFonts w:ascii="Calibri" w:hAnsi="Calibri" w:cs="Calibri"/>
          <w:sz w:val="28"/>
          <w:szCs w:val="28"/>
        </w:rPr>
      </w:pPr>
      <w:r>
        <w:rPr>
          <w:rFonts w:ascii="Calibri" w:hAnsi="Calibri" w:cs="Calibri"/>
          <w:sz w:val="28"/>
          <w:szCs w:val="28"/>
        </w:rPr>
        <w:t>access to the worksite until that person has completed a 14</w:t>
      </w:r>
      <w:r w:rsidR="00B148E5">
        <w:rPr>
          <w:rFonts w:ascii="Calibri" w:hAnsi="Calibri" w:cs="Calibri"/>
          <w:sz w:val="28"/>
          <w:szCs w:val="28"/>
        </w:rPr>
        <w:t>-</w:t>
      </w:r>
      <w:r>
        <w:rPr>
          <w:rFonts w:ascii="Calibri" w:hAnsi="Calibri" w:cs="Calibri"/>
          <w:sz w:val="28"/>
          <w:szCs w:val="28"/>
        </w:rPr>
        <w:t>day self-isolation period</w:t>
      </w:r>
      <w:r w:rsidR="00B148E5">
        <w:rPr>
          <w:rFonts w:ascii="Calibri" w:hAnsi="Calibri" w:cs="Calibri"/>
          <w:sz w:val="28"/>
          <w:szCs w:val="28"/>
        </w:rPr>
        <w:t xml:space="preserve"> </w:t>
      </w:r>
      <w:r>
        <w:rPr>
          <w:rFonts w:ascii="Calibri" w:hAnsi="Calibri" w:cs="Calibri"/>
          <w:sz w:val="28"/>
          <w:szCs w:val="28"/>
        </w:rPr>
        <w:t>with no symptoms manifesting</w:t>
      </w:r>
      <w:r w:rsidR="009B150C">
        <w:rPr>
          <w:rFonts w:ascii="Calibri" w:hAnsi="Calibri" w:cs="Calibri"/>
          <w:sz w:val="28"/>
          <w:szCs w:val="28"/>
        </w:rPr>
        <w:t xml:space="preserve">. </w:t>
      </w:r>
      <w:r>
        <w:rPr>
          <w:rFonts w:ascii="Calibri" w:hAnsi="Calibri" w:cs="Calibri"/>
          <w:sz w:val="28"/>
          <w:szCs w:val="28"/>
        </w:rPr>
        <w:t xml:space="preserve"> </w:t>
      </w:r>
    </w:p>
    <w:p w14:paraId="0FE9AC24" w14:textId="31C0DDF4" w:rsidR="004C7ABB" w:rsidRDefault="004C7ABB" w:rsidP="004C7ABB">
      <w:pPr>
        <w:autoSpaceDE w:val="0"/>
        <w:autoSpaceDN w:val="0"/>
        <w:adjustRightInd w:val="0"/>
        <w:rPr>
          <w:rFonts w:ascii="Calibri" w:hAnsi="Calibri" w:cs="Calibri"/>
          <w:sz w:val="28"/>
          <w:szCs w:val="28"/>
        </w:rPr>
      </w:pPr>
    </w:p>
    <w:p w14:paraId="37622A31" w14:textId="77777777" w:rsidR="00D134B7" w:rsidRDefault="00D134B7" w:rsidP="00D134B7">
      <w:pPr>
        <w:autoSpaceDE w:val="0"/>
        <w:autoSpaceDN w:val="0"/>
        <w:adjustRightInd w:val="0"/>
        <w:rPr>
          <w:rFonts w:cstheme="minorHAnsi"/>
          <w:color w:val="000000"/>
          <w:sz w:val="28"/>
          <w:szCs w:val="28"/>
        </w:rPr>
      </w:pPr>
      <w:r>
        <w:rPr>
          <w:rFonts w:cstheme="minorHAnsi"/>
          <w:color w:val="000000"/>
          <w:sz w:val="28"/>
          <w:szCs w:val="28"/>
        </w:rPr>
        <w:t>All approved for access to the project should be collected into a database for ongoing project communication.</w:t>
      </w:r>
    </w:p>
    <w:p w14:paraId="4BF9670D" w14:textId="77777777" w:rsidR="00D134B7" w:rsidRDefault="00D134B7" w:rsidP="00D134B7">
      <w:pPr>
        <w:autoSpaceDE w:val="0"/>
        <w:autoSpaceDN w:val="0"/>
        <w:adjustRightInd w:val="0"/>
        <w:rPr>
          <w:rFonts w:cstheme="minorHAnsi"/>
          <w:color w:val="000000"/>
          <w:sz w:val="28"/>
          <w:szCs w:val="28"/>
        </w:rPr>
      </w:pPr>
    </w:p>
    <w:p w14:paraId="4F0FA28C" w14:textId="77777777" w:rsidR="00D134B7" w:rsidRDefault="00D134B7" w:rsidP="004C7ABB">
      <w:pPr>
        <w:autoSpaceDE w:val="0"/>
        <w:autoSpaceDN w:val="0"/>
        <w:adjustRightInd w:val="0"/>
        <w:rPr>
          <w:rFonts w:ascii="Calibri" w:hAnsi="Calibri" w:cs="Calibri"/>
          <w:sz w:val="28"/>
          <w:szCs w:val="28"/>
        </w:rPr>
      </w:pPr>
    </w:p>
    <w:p w14:paraId="6BD6836F" w14:textId="4760B829" w:rsidR="004C7ABB" w:rsidRPr="008E5F84" w:rsidRDefault="008E5F84" w:rsidP="008E5F84">
      <w:pPr>
        <w:pStyle w:val="ListParagraph"/>
        <w:numPr>
          <w:ilvl w:val="1"/>
          <w:numId w:val="27"/>
        </w:numPr>
        <w:autoSpaceDE w:val="0"/>
        <w:autoSpaceDN w:val="0"/>
        <w:adjustRightInd w:val="0"/>
        <w:rPr>
          <w:rFonts w:ascii="Calibri-Bold" w:hAnsi="Calibri-Bold" w:cs="Calibri-Bold"/>
          <w:b/>
          <w:bCs/>
          <w:sz w:val="28"/>
          <w:szCs w:val="28"/>
          <w:u w:val="single"/>
        </w:rPr>
      </w:pPr>
      <w:r w:rsidRPr="008E5F84">
        <w:rPr>
          <w:rFonts w:ascii="Calibri-Bold" w:hAnsi="Calibri-Bold" w:cs="Calibri-Bold"/>
          <w:b/>
          <w:bCs/>
          <w:sz w:val="28"/>
          <w:szCs w:val="28"/>
          <w:u w:val="single"/>
        </w:rPr>
        <w:t xml:space="preserve">   </w:t>
      </w:r>
      <w:r w:rsidR="004C7ABB" w:rsidRPr="008E5F84">
        <w:rPr>
          <w:rFonts w:ascii="Calibri-Bold" w:hAnsi="Calibri-Bold" w:cs="Calibri-Bold"/>
          <w:b/>
          <w:bCs/>
          <w:sz w:val="28"/>
          <w:szCs w:val="28"/>
          <w:u w:val="single"/>
        </w:rPr>
        <w:t>DAILY HEALTH REVIEW</w:t>
      </w:r>
    </w:p>
    <w:p w14:paraId="54BCBD45" w14:textId="77777777" w:rsidR="008E5F84" w:rsidRDefault="008E5F84" w:rsidP="004C7ABB">
      <w:pPr>
        <w:autoSpaceDE w:val="0"/>
        <w:autoSpaceDN w:val="0"/>
        <w:adjustRightInd w:val="0"/>
        <w:rPr>
          <w:rFonts w:cstheme="minorHAnsi"/>
          <w:sz w:val="28"/>
          <w:szCs w:val="28"/>
          <w:u w:val="single"/>
        </w:rPr>
      </w:pPr>
    </w:p>
    <w:p w14:paraId="1DC1513A" w14:textId="73EC8BD1" w:rsidR="004C7ABB" w:rsidRPr="004A493D" w:rsidRDefault="009B150C" w:rsidP="004C7ABB">
      <w:pPr>
        <w:autoSpaceDE w:val="0"/>
        <w:autoSpaceDN w:val="0"/>
        <w:adjustRightInd w:val="0"/>
        <w:rPr>
          <w:rFonts w:cstheme="minorHAnsi"/>
          <w:b/>
          <w:bCs/>
          <w:sz w:val="40"/>
          <w:szCs w:val="40"/>
          <w:u w:val="single"/>
        </w:rPr>
      </w:pPr>
      <w:r w:rsidRPr="004A493D">
        <w:rPr>
          <w:rFonts w:cstheme="minorHAnsi"/>
          <w:sz w:val="28"/>
          <w:szCs w:val="28"/>
          <w:u w:val="single"/>
        </w:rPr>
        <w:t xml:space="preserve">Subcontractor Responsibility </w:t>
      </w:r>
      <w:r w:rsidRPr="004A493D">
        <w:rPr>
          <w:rFonts w:cstheme="minorHAnsi"/>
          <w:sz w:val="32"/>
          <w:szCs w:val="32"/>
        </w:rPr>
        <w:t>-</w:t>
      </w:r>
      <w:r w:rsidRPr="00F65880">
        <w:rPr>
          <w:rFonts w:cstheme="minorHAnsi"/>
          <w:b/>
          <w:bCs/>
          <w:sz w:val="32"/>
          <w:szCs w:val="32"/>
        </w:rPr>
        <w:t xml:space="preserve"> </w:t>
      </w:r>
      <w:r w:rsidRPr="00F65880">
        <w:rPr>
          <w:sz w:val="28"/>
          <w:szCs w:val="28"/>
        </w:rPr>
        <w:t>All trades are expected to monitor their own workforce and ensure they are fit for duty. This will require a morning review of the health of each worker under each foreman’s supervision. This is to take place during the morning PSA process and will require foremen to assess the health of each worker</w:t>
      </w:r>
      <w:r>
        <w:rPr>
          <w:sz w:val="28"/>
          <w:szCs w:val="28"/>
        </w:rPr>
        <w:t>.</w:t>
      </w:r>
    </w:p>
    <w:p w14:paraId="30F49E14" w14:textId="33612781" w:rsidR="004C7ABB" w:rsidRDefault="004C7ABB" w:rsidP="004C7ABB">
      <w:pPr>
        <w:autoSpaceDE w:val="0"/>
        <w:autoSpaceDN w:val="0"/>
        <w:adjustRightInd w:val="0"/>
        <w:rPr>
          <w:rFonts w:ascii="Calibri" w:hAnsi="Calibri" w:cs="Calibri"/>
          <w:sz w:val="28"/>
          <w:szCs w:val="28"/>
        </w:rPr>
      </w:pPr>
    </w:p>
    <w:p w14:paraId="74E758BC" w14:textId="73D88833" w:rsidR="004C7ABB" w:rsidRPr="008E5F84" w:rsidRDefault="008E5F84" w:rsidP="008E5F84">
      <w:pPr>
        <w:pStyle w:val="ListParagraph"/>
        <w:numPr>
          <w:ilvl w:val="1"/>
          <w:numId w:val="27"/>
        </w:numPr>
        <w:autoSpaceDE w:val="0"/>
        <w:autoSpaceDN w:val="0"/>
        <w:adjustRightInd w:val="0"/>
        <w:rPr>
          <w:rFonts w:ascii="Calibri-Bold" w:hAnsi="Calibri-Bold" w:cs="Calibri-Bold"/>
          <w:b/>
          <w:bCs/>
          <w:sz w:val="28"/>
          <w:szCs w:val="28"/>
          <w:u w:val="single"/>
        </w:rPr>
      </w:pPr>
      <w:r>
        <w:rPr>
          <w:rFonts w:ascii="Calibri-Bold" w:hAnsi="Calibri-Bold" w:cs="Calibri-Bold"/>
          <w:b/>
          <w:bCs/>
          <w:sz w:val="28"/>
          <w:szCs w:val="28"/>
        </w:rPr>
        <w:t xml:space="preserve">   </w:t>
      </w:r>
      <w:r w:rsidR="004C7ABB" w:rsidRPr="008E5F84">
        <w:rPr>
          <w:rFonts w:ascii="Calibri-Bold" w:hAnsi="Calibri-Bold" w:cs="Calibri-Bold"/>
          <w:b/>
          <w:bCs/>
          <w:sz w:val="28"/>
          <w:szCs w:val="28"/>
          <w:u w:val="single"/>
        </w:rPr>
        <w:t>ENCOURAGE SELF-REPORTING</w:t>
      </w:r>
    </w:p>
    <w:p w14:paraId="4B8232A5" w14:textId="77777777" w:rsidR="008E5F84" w:rsidRDefault="008E5F84" w:rsidP="004C7ABB">
      <w:pPr>
        <w:autoSpaceDE w:val="0"/>
        <w:autoSpaceDN w:val="0"/>
        <w:adjustRightInd w:val="0"/>
        <w:rPr>
          <w:rFonts w:ascii="Calibri" w:hAnsi="Calibri" w:cs="Calibri"/>
          <w:sz w:val="28"/>
          <w:szCs w:val="28"/>
        </w:rPr>
      </w:pPr>
    </w:p>
    <w:p w14:paraId="313556DB" w14:textId="54EE0D54"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 xml:space="preserve">Employees </w:t>
      </w:r>
      <w:r w:rsidR="009B150C">
        <w:rPr>
          <w:rFonts w:ascii="Calibri" w:hAnsi="Calibri" w:cs="Calibri"/>
          <w:sz w:val="28"/>
          <w:szCs w:val="28"/>
        </w:rPr>
        <w:t>are encouraged to</w:t>
      </w:r>
      <w:r>
        <w:rPr>
          <w:rFonts w:ascii="Calibri" w:hAnsi="Calibri" w:cs="Calibri"/>
          <w:sz w:val="28"/>
          <w:szCs w:val="28"/>
        </w:rPr>
        <w:t xml:space="preserve"> self-monitor and must voluntarily leave the job site if they</w:t>
      </w:r>
      <w:r w:rsidR="009B150C">
        <w:rPr>
          <w:rFonts w:ascii="Calibri" w:hAnsi="Calibri" w:cs="Calibri"/>
          <w:sz w:val="28"/>
          <w:szCs w:val="28"/>
        </w:rPr>
        <w:t xml:space="preserve"> </w:t>
      </w:r>
      <w:r>
        <w:rPr>
          <w:rFonts w:ascii="Calibri" w:hAnsi="Calibri" w:cs="Calibri"/>
          <w:sz w:val="28"/>
          <w:szCs w:val="28"/>
        </w:rPr>
        <w:t>experience any signs of illness. The symptoms of COVID-19 are shared with many</w:t>
      </w:r>
      <w:r w:rsidR="009B150C">
        <w:rPr>
          <w:rFonts w:ascii="Calibri" w:hAnsi="Calibri" w:cs="Calibri"/>
          <w:sz w:val="28"/>
          <w:szCs w:val="28"/>
        </w:rPr>
        <w:t xml:space="preserve"> </w:t>
      </w:r>
      <w:r>
        <w:rPr>
          <w:rFonts w:ascii="Calibri" w:hAnsi="Calibri" w:cs="Calibri"/>
          <w:sz w:val="28"/>
          <w:szCs w:val="28"/>
        </w:rPr>
        <w:t>other illnesses including the cold and the flu. Any worker or visitor who begins</w:t>
      </w:r>
      <w:r w:rsidR="009B150C">
        <w:rPr>
          <w:rFonts w:ascii="Calibri" w:hAnsi="Calibri" w:cs="Calibri"/>
          <w:sz w:val="28"/>
          <w:szCs w:val="28"/>
        </w:rPr>
        <w:t xml:space="preserve"> </w:t>
      </w:r>
      <w:r>
        <w:rPr>
          <w:rFonts w:ascii="Calibri" w:hAnsi="Calibri" w:cs="Calibri"/>
          <w:sz w:val="28"/>
          <w:szCs w:val="28"/>
        </w:rPr>
        <w:t xml:space="preserve">experiencing symptoms of cold or flu while on site </w:t>
      </w:r>
      <w:r w:rsidR="009B150C">
        <w:rPr>
          <w:rFonts w:ascii="Calibri" w:hAnsi="Calibri" w:cs="Calibri"/>
          <w:sz w:val="28"/>
          <w:szCs w:val="28"/>
        </w:rPr>
        <w:t>should voluntarily leave after reporting to their supervisor.</w:t>
      </w:r>
    </w:p>
    <w:p w14:paraId="75A30EF7" w14:textId="0B822327" w:rsidR="004C7ABB" w:rsidRDefault="004C7ABB" w:rsidP="004C7ABB">
      <w:pPr>
        <w:autoSpaceDE w:val="0"/>
        <w:autoSpaceDN w:val="0"/>
        <w:adjustRightInd w:val="0"/>
        <w:rPr>
          <w:rFonts w:ascii="Calibri" w:hAnsi="Calibri" w:cs="Calibri"/>
          <w:sz w:val="28"/>
          <w:szCs w:val="28"/>
        </w:rPr>
      </w:pPr>
    </w:p>
    <w:p w14:paraId="06B0F299" w14:textId="7A0795DC" w:rsidR="004C7ABB" w:rsidRDefault="004C7ABB" w:rsidP="004C7ABB">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No reprisals will be taken against any employee for doing so and doctor’s notes will not be required from an employee who </w:t>
      </w:r>
      <w:r w:rsidR="009B150C">
        <w:rPr>
          <w:rFonts w:ascii="Calibri" w:hAnsi="Calibri" w:cs="Calibri"/>
          <w:color w:val="000000"/>
          <w:sz w:val="28"/>
          <w:szCs w:val="28"/>
        </w:rPr>
        <w:t xml:space="preserve">leaves because they </w:t>
      </w:r>
      <w:r>
        <w:rPr>
          <w:rFonts w:ascii="Calibri" w:hAnsi="Calibri" w:cs="Calibri"/>
          <w:color w:val="000000"/>
          <w:sz w:val="28"/>
          <w:szCs w:val="28"/>
        </w:rPr>
        <w:t>experience symptoms.</w:t>
      </w:r>
    </w:p>
    <w:p w14:paraId="100D1648" w14:textId="77777777" w:rsidR="004A493D" w:rsidRDefault="004A493D" w:rsidP="004C7ABB">
      <w:pPr>
        <w:autoSpaceDE w:val="0"/>
        <w:autoSpaceDN w:val="0"/>
        <w:adjustRightInd w:val="0"/>
        <w:rPr>
          <w:rFonts w:ascii="Calibri" w:hAnsi="Calibri" w:cs="Calibri"/>
          <w:color w:val="000000"/>
          <w:sz w:val="28"/>
          <w:szCs w:val="28"/>
        </w:rPr>
      </w:pPr>
    </w:p>
    <w:p w14:paraId="321CD485" w14:textId="78610889" w:rsidR="009B150C" w:rsidRDefault="004C7ABB" w:rsidP="009B150C">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Employees with heightened </w:t>
      </w:r>
      <w:r w:rsidR="009B150C">
        <w:rPr>
          <w:rFonts w:ascii="Calibri" w:hAnsi="Calibri" w:cs="Calibri"/>
          <w:color w:val="000000"/>
          <w:sz w:val="28"/>
          <w:szCs w:val="28"/>
        </w:rPr>
        <w:t>fear of contracting coronavirus</w:t>
      </w:r>
      <w:r>
        <w:rPr>
          <w:rFonts w:ascii="Calibri" w:hAnsi="Calibri" w:cs="Calibri"/>
          <w:color w:val="000000"/>
          <w:sz w:val="28"/>
          <w:szCs w:val="28"/>
        </w:rPr>
        <w:t xml:space="preserve"> will be offered a layoff </w:t>
      </w:r>
    </w:p>
    <w:p w14:paraId="1711BE5F" w14:textId="611C7749" w:rsidR="004C7ABB" w:rsidRDefault="004C7ABB" w:rsidP="004C7ABB">
      <w:pPr>
        <w:autoSpaceDE w:val="0"/>
        <w:autoSpaceDN w:val="0"/>
        <w:adjustRightInd w:val="0"/>
        <w:rPr>
          <w:rFonts w:ascii="Calibri" w:hAnsi="Calibri" w:cs="Calibri"/>
          <w:color w:val="000000"/>
          <w:sz w:val="28"/>
          <w:szCs w:val="28"/>
        </w:rPr>
      </w:pPr>
      <w:r>
        <w:rPr>
          <w:rFonts w:ascii="Calibri" w:hAnsi="Calibri" w:cs="Calibri"/>
          <w:color w:val="000000"/>
          <w:sz w:val="28"/>
          <w:szCs w:val="28"/>
        </w:rPr>
        <w:t>and a ROE will be issued to enable that employee to access income</w:t>
      </w:r>
    </w:p>
    <w:p w14:paraId="6DC34465" w14:textId="0C203C36" w:rsidR="004C7ABB" w:rsidRDefault="004C7ABB" w:rsidP="009B150C">
      <w:pPr>
        <w:autoSpaceDE w:val="0"/>
        <w:autoSpaceDN w:val="0"/>
        <w:adjustRightInd w:val="0"/>
        <w:rPr>
          <w:rFonts w:ascii="Calibri" w:hAnsi="Calibri" w:cs="Calibri"/>
          <w:color w:val="000000"/>
          <w:sz w:val="28"/>
          <w:szCs w:val="28"/>
        </w:rPr>
      </w:pPr>
      <w:r>
        <w:rPr>
          <w:rFonts w:ascii="Calibri" w:hAnsi="Calibri" w:cs="Calibri"/>
          <w:color w:val="000000"/>
          <w:sz w:val="28"/>
          <w:szCs w:val="28"/>
        </w:rPr>
        <w:t xml:space="preserve">replacement during the layoff. </w:t>
      </w:r>
    </w:p>
    <w:p w14:paraId="4BB28B07" w14:textId="77777777" w:rsidR="009B150C" w:rsidRDefault="009B150C" w:rsidP="009B150C">
      <w:pPr>
        <w:autoSpaceDE w:val="0"/>
        <w:autoSpaceDN w:val="0"/>
        <w:adjustRightInd w:val="0"/>
        <w:rPr>
          <w:rFonts w:ascii="Calibri" w:hAnsi="Calibri" w:cs="Calibri"/>
          <w:color w:val="000000"/>
          <w:sz w:val="28"/>
          <w:szCs w:val="28"/>
        </w:rPr>
      </w:pPr>
    </w:p>
    <w:p w14:paraId="34654776" w14:textId="1C190F07" w:rsidR="004C7ABB" w:rsidRDefault="004C7ABB" w:rsidP="004C7ABB">
      <w:pPr>
        <w:autoSpaceDE w:val="0"/>
        <w:autoSpaceDN w:val="0"/>
        <w:adjustRightInd w:val="0"/>
        <w:rPr>
          <w:rFonts w:ascii="Calibri" w:hAnsi="Calibri" w:cs="Calibri"/>
          <w:color w:val="000000"/>
          <w:sz w:val="28"/>
          <w:szCs w:val="28"/>
        </w:rPr>
      </w:pPr>
      <w:r>
        <w:rPr>
          <w:rFonts w:ascii="Calibri" w:hAnsi="Calibri" w:cs="Calibri"/>
          <w:color w:val="000000"/>
          <w:sz w:val="28"/>
          <w:szCs w:val="28"/>
        </w:rPr>
        <w:t>In addition, all workers experiencing symptoms will be advised to complete the self</w:t>
      </w:r>
      <w:r w:rsidR="004A493D">
        <w:rPr>
          <w:rFonts w:ascii="Calibri" w:hAnsi="Calibri" w:cs="Calibri"/>
          <w:color w:val="000000"/>
          <w:sz w:val="28"/>
          <w:szCs w:val="28"/>
        </w:rPr>
        <w:t>-</w:t>
      </w:r>
      <w:r>
        <w:rPr>
          <w:rFonts w:ascii="Calibri" w:hAnsi="Calibri" w:cs="Calibri"/>
          <w:color w:val="000000"/>
          <w:sz w:val="28"/>
          <w:szCs w:val="28"/>
        </w:rPr>
        <w:t>assessment</w:t>
      </w:r>
      <w:r w:rsidR="009B150C">
        <w:rPr>
          <w:rFonts w:ascii="Calibri" w:hAnsi="Calibri" w:cs="Calibri"/>
          <w:color w:val="000000"/>
          <w:sz w:val="28"/>
          <w:szCs w:val="28"/>
        </w:rPr>
        <w:t xml:space="preserve"> </w:t>
      </w:r>
      <w:r>
        <w:rPr>
          <w:rFonts w:ascii="Calibri" w:hAnsi="Calibri" w:cs="Calibri"/>
          <w:color w:val="000000"/>
          <w:sz w:val="28"/>
          <w:szCs w:val="28"/>
        </w:rPr>
        <w:t xml:space="preserve">on the </w:t>
      </w:r>
      <w:r>
        <w:rPr>
          <w:rFonts w:ascii="Calibri" w:hAnsi="Calibri" w:cs="Calibri"/>
          <w:color w:val="0000FF"/>
          <w:sz w:val="28"/>
          <w:szCs w:val="28"/>
        </w:rPr>
        <w:t xml:space="preserve">Ontario COVID website </w:t>
      </w:r>
      <w:r>
        <w:rPr>
          <w:rFonts w:ascii="Calibri" w:hAnsi="Calibri" w:cs="Calibri"/>
          <w:color w:val="000000"/>
          <w:sz w:val="28"/>
          <w:szCs w:val="28"/>
        </w:rPr>
        <w:t>and follow instruction there, or call</w:t>
      </w:r>
    </w:p>
    <w:p w14:paraId="1A8B47BE" w14:textId="46ED0EFC" w:rsidR="004C7ABB" w:rsidRDefault="004C7ABB" w:rsidP="004C7ABB">
      <w:pPr>
        <w:autoSpaceDE w:val="0"/>
        <w:autoSpaceDN w:val="0"/>
        <w:adjustRightInd w:val="0"/>
        <w:rPr>
          <w:rFonts w:ascii="Calibri" w:hAnsi="Calibri" w:cs="Calibri"/>
          <w:color w:val="000000"/>
          <w:sz w:val="28"/>
          <w:szCs w:val="28"/>
        </w:rPr>
      </w:pPr>
      <w:r>
        <w:rPr>
          <w:rFonts w:ascii="Calibri" w:hAnsi="Calibri" w:cs="Calibri"/>
          <w:color w:val="000000"/>
          <w:sz w:val="28"/>
          <w:szCs w:val="28"/>
        </w:rPr>
        <w:t>telehealth (</w:t>
      </w:r>
      <w:r>
        <w:rPr>
          <w:rFonts w:ascii="Calibri" w:hAnsi="Calibri" w:cs="Calibri"/>
          <w:color w:val="8338B5"/>
          <w:sz w:val="28"/>
          <w:szCs w:val="28"/>
        </w:rPr>
        <w:t>1-866-797-0000</w:t>
      </w:r>
      <w:r>
        <w:rPr>
          <w:rFonts w:ascii="Calibri" w:hAnsi="Calibri" w:cs="Calibri"/>
          <w:color w:val="4D4D4D"/>
          <w:sz w:val="28"/>
          <w:szCs w:val="28"/>
        </w:rPr>
        <w:t xml:space="preserve">), their local </w:t>
      </w:r>
      <w:r>
        <w:rPr>
          <w:rFonts w:ascii="Calibri" w:hAnsi="Calibri" w:cs="Calibri"/>
          <w:color w:val="000000"/>
          <w:sz w:val="28"/>
          <w:szCs w:val="28"/>
        </w:rPr>
        <w:t>public health unit or their family physician.</w:t>
      </w:r>
    </w:p>
    <w:p w14:paraId="0F64A41B" w14:textId="22F84905" w:rsidR="004C7ABB" w:rsidRDefault="004C7ABB" w:rsidP="004C7ABB">
      <w:pPr>
        <w:autoSpaceDE w:val="0"/>
        <w:autoSpaceDN w:val="0"/>
        <w:adjustRightInd w:val="0"/>
        <w:rPr>
          <w:rFonts w:ascii="Calibri" w:hAnsi="Calibri" w:cs="Calibri"/>
          <w:color w:val="000000"/>
          <w:sz w:val="28"/>
          <w:szCs w:val="28"/>
        </w:rPr>
      </w:pPr>
    </w:p>
    <w:p w14:paraId="5781822F" w14:textId="0D2F28D8" w:rsidR="004C7ABB" w:rsidRPr="008E5F84" w:rsidRDefault="008E5F84" w:rsidP="008E5F84">
      <w:pPr>
        <w:pStyle w:val="ListParagraph"/>
        <w:numPr>
          <w:ilvl w:val="1"/>
          <w:numId w:val="27"/>
        </w:numPr>
        <w:autoSpaceDE w:val="0"/>
        <w:autoSpaceDN w:val="0"/>
        <w:adjustRightInd w:val="0"/>
        <w:rPr>
          <w:rFonts w:ascii="Calibri-Bold" w:hAnsi="Calibri-Bold" w:cs="Calibri-Bold"/>
          <w:b/>
          <w:bCs/>
          <w:sz w:val="28"/>
          <w:szCs w:val="28"/>
          <w:u w:val="single"/>
        </w:rPr>
      </w:pPr>
      <w:r>
        <w:rPr>
          <w:rFonts w:ascii="Calibri-Bold" w:hAnsi="Calibri-Bold" w:cs="Calibri-Bold"/>
          <w:b/>
          <w:bCs/>
          <w:sz w:val="28"/>
          <w:szCs w:val="28"/>
        </w:rPr>
        <w:t xml:space="preserve">  </w:t>
      </w:r>
      <w:r w:rsidR="004C7ABB" w:rsidRPr="008E5F84">
        <w:rPr>
          <w:rFonts w:ascii="Calibri-Bold" w:hAnsi="Calibri-Bold" w:cs="Calibri-Bold"/>
          <w:b/>
          <w:bCs/>
          <w:sz w:val="28"/>
          <w:szCs w:val="28"/>
          <w:u w:val="single"/>
        </w:rPr>
        <w:t>Mandatory Public Health Reporting</w:t>
      </w:r>
    </w:p>
    <w:p w14:paraId="4BC4DEF5" w14:textId="77777777" w:rsidR="009B150C" w:rsidRPr="009B150C" w:rsidRDefault="009B150C" w:rsidP="004C7ABB">
      <w:pPr>
        <w:autoSpaceDE w:val="0"/>
        <w:autoSpaceDN w:val="0"/>
        <w:adjustRightInd w:val="0"/>
        <w:rPr>
          <w:rFonts w:ascii="Calibri-Bold" w:hAnsi="Calibri-Bold" w:cs="Calibri-Bold"/>
          <w:b/>
          <w:bCs/>
          <w:sz w:val="28"/>
          <w:szCs w:val="28"/>
          <w:u w:val="single"/>
        </w:rPr>
      </w:pPr>
    </w:p>
    <w:p w14:paraId="1E6C3B04"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Public Health is the leading authority for all issues related to COVID-19 and only</w:t>
      </w:r>
    </w:p>
    <w:p w14:paraId="3920B82F"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they can provide detailed instructions to employees and employers.</w:t>
      </w:r>
    </w:p>
    <w:p w14:paraId="50BBBA7B" w14:textId="77777777" w:rsidR="009B150C" w:rsidRDefault="009B150C" w:rsidP="004C7ABB">
      <w:pPr>
        <w:autoSpaceDE w:val="0"/>
        <w:autoSpaceDN w:val="0"/>
        <w:adjustRightInd w:val="0"/>
        <w:rPr>
          <w:rFonts w:ascii="Calibri" w:hAnsi="Calibri" w:cs="Calibri"/>
          <w:sz w:val="28"/>
          <w:szCs w:val="28"/>
        </w:rPr>
      </w:pPr>
    </w:p>
    <w:p w14:paraId="3746B19A" w14:textId="5AAA423B"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Occupational illnesses among employees on site including COVID-19 will be</w:t>
      </w:r>
    </w:p>
    <w:p w14:paraId="2E182236"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reported:</w:t>
      </w:r>
    </w:p>
    <w:p w14:paraId="69006D8D" w14:textId="4CA72AC4" w:rsidR="004C7ABB" w:rsidRPr="009B150C" w:rsidRDefault="004C7ABB" w:rsidP="00895899">
      <w:pPr>
        <w:pStyle w:val="ListParagraph"/>
        <w:numPr>
          <w:ilvl w:val="0"/>
          <w:numId w:val="16"/>
        </w:numPr>
        <w:autoSpaceDE w:val="0"/>
        <w:autoSpaceDN w:val="0"/>
        <w:adjustRightInd w:val="0"/>
        <w:rPr>
          <w:rFonts w:ascii="Calibri" w:hAnsi="Calibri" w:cs="Calibri"/>
          <w:sz w:val="28"/>
          <w:szCs w:val="28"/>
        </w:rPr>
      </w:pPr>
      <w:r w:rsidRPr="009B150C">
        <w:rPr>
          <w:rFonts w:ascii="Calibri" w:hAnsi="Calibri" w:cs="Calibri"/>
          <w:sz w:val="28"/>
          <w:szCs w:val="28"/>
        </w:rPr>
        <w:lastRenderedPageBreak/>
        <w:t>to the Ministry of Labour, Training and Skills Development (in</w:t>
      </w:r>
      <w:r w:rsidR="009B150C">
        <w:rPr>
          <w:rFonts w:ascii="Calibri" w:hAnsi="Calibri" w:cs="Calibri"/>
          <w:sz w:val="28"/>
          <w:szCs w:val="28"/>
        </w:rPr>
        <w:t xml:space="preserve"> </w:t>
      </w:r>
      <w:r w:rsidRPr="009B150C">
        <w:rPr>
          <w:rFonts w:ascii="Calibri" w:hAnsi="Calibri" w:cs="Calibri"/>
          <w:sz w:val="28"/>
          <w:szCs w:val="28"/>
        </w:rPr>
        <w:t>writing) within four (4) days;</w:t>
      </w:r>
    </w:p>
    <w:p w14:paraId="6E7790CB" w14:textId="6207C33F" w:rsidR="009B150C" w:rsidRPr="009B150C" w:rsidRDefault="004C7ABB" w:rsidP="009B150C">
      <w:pPr>
        <w:pStyle w:val="ListParagraph"/>
        <w:numPr>
          <w:ilvl w:val="0"/>
          <w:numId w:val="16"/>
        </w:numPr>
        <w:autoSpaceDE w:val="0"/>
        <w:autoSpaceDN w:val="0"/>
        <w:adjustRightInd w:val="0"/>
        <w:rPr>
          <w:rFonts w:ascii="Calibri" w:hAnsi="Calibri" w:cs="Calibri"/>
          <w:sz w:val="28"/>
          <w:szCs w:val="28"/>
        </w:rPr>
      </w:pPr>
      <w:r w:rsidRPr="009B150C">
        <w:rPr>
          <w:rFonts w:ascii="Calibri" w:hAnsi="Calibri" w:cs="Calibri"/>
          <w:sz w:val="28"/>
          <w:szCs w:val="28"/>
        </w:rPr>
        <w:t>to the joint health and safety representative;</w:t>
      </w:r>
      <w:r w:rsidR="009B150C" w:rsidRPr="009B150C">
        <w:rPr>
          <w:rFonts w:ascii="Calibri" w:hAnsi="Calibri" w:cs="Calibri"/>
          <w:sz w:val="28"/>
          <w:szCs w:val="28"/>
        </w:rPr>
        <w:t xml:space="preserve"> and </w:t>
      </w:r>
    </w:p>
    <w:p w14:paraId="7DD4ADA9" w14:textId="4F7966F7" w:rsidR="004C7ABB" w:rsidRPr="009B150C" w:rsidRDefault="004C7ABB" w:rsidP="009B150C">
      <w:pPr>
        <w:pStyle w:val="ListParagraph"/>
        <w:numPr>
          <w:ilvl w:val="0"/>
          <w:numId w:val="16"/>
        </w:numPr>
        <w:autoSpaceDE w:val="0"/>
        <w:autoSpaceDN w:val="0"/>
        <w:adjustRightInd w:val="0"/>
        <w:rPr>
          <w:rFonts w:ascii="Calibri" w:hAnsi="Calibri" w:cs="Calibri"/>
          <w:sz w:val="28"/>
          <w:szCs w:val="28"/>
        </w:rPr>
      </w:pPr>
      <w:r w:rsidRPr="009B150C">
        <w:rPr>
          <w:rFonts w:ascii="Calibri" w:hAnsi="Calibri" w:cs="Calibri"/>
          <w:sz w:val="28"/>
          <w:szCs w:val="28"/>
        </w:rPr>
        <w:t>to WSIB</w:t>
      </w:r>
    </w:p>
    <w:p w14:paraId="4815B780" w14:textId="77777777" w:rsidR="009B150C" w:rsidRDefault="009B150C" w:rsidP="004C7ABB">
      <w:pPr>
        <w:autoSpaceDE w:val="0"/>
        <w:autoSpaceDN w:val="0"/>
        <w:adjustRightInd w:val="0"/>
        <w:rPr>
          <w:rFonts w:ascii="Calibri" w:hAnsi="Calibri" w:cs="Calibri"/>
          <w:sz w:val="28"/>
          <w:szCs w:val="28"/>
        </w:rPr>
      </w:pPr>
    </w:p>
    <w:p w14:paraId="6317336A" w14:textId="57969D19"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If any employee is confirmed to have tested positive for COVID-19, the jobsite to</w:t>
      </w:r>
    </w:p>
    <w:p w14:paraId="15FC8722" w14:textId="3D23A80D"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which the employee reported will be shut down immediately until a safety and risk</w:t>
      </w:r>
      <w:r w:rsidR="009B150C">
        <w:rPr>
          <w:rFonts w:ascii="Calibri" w:hAnsi="Calibri" w:cs="Calibri"/>
          <w:sz w:val="28"/>
          <w:szCs w:val="28"/>
        </w:rPr>
        <w:t xml:space="preserve"> </w:t>
      </w:r>
      <w:r>
        <w:rPr>
          <w:rFonts w:ascii="Calibri" w:hAnsi="Calibri" w:cs="Calibri"/>
          <w:sz w:val="28"/>
          <w:szCs w:val="28"/>
        </w:rPr>
        <w:t>assessment is completed. That assessment shall be completed in conjunction with</w:t>
      </w:r>
      <w:r w:rsidR="009B150C">
        <w:rPr>
          <w:rFonts w:ascii="Calibri" w:hAnsi="Calibri" w:cs="Calibri"/>
          <w:sz w:val="28"/>
          <w:szCs w:val="28"/>
        </w:rPr>
        <w:t xml:space="preserve"> </w:t>
      </w:r>
      <w:r>
        <w:rPr>
          <w:rFonts w:ascii="Calibri" w:hAnsi="Calibri" w:cs="Calibri"/>
          <w:sz w:val="28"/>
          <w:szCs w:val="28"/>
        </w:rPr>
        <w:t>the Ministry of Labour, Training and Skills Development. Work crews who have</w:t>
      </w:r>
      <w:r w:rsidR="009B150C">
        <w:rPr>
          <w:rFonts w:ascii="Calibri" w:hAnsi="Calibri" w:cs="Calibri"/>
          <w:sz w:val="28"/>
          <w:szCs w:val="28"/>
        </w:rPr>
        <w:t xml:space="preserve"> </w:t>
      </w:r>
      <w:r>
        <w:rPr>
          <w:rFonts w:ascii="Calibri" w:hAnsi="Calibri" w:cs="Calibri"/>
          <w:sz w:val="28"/>
          <w:szCs w:val="28"/>
        </w:rPr>
        <w:t>been in contact with the infected employee will be required to self-isolate away</w:t>
      </w:r>
      <w:r w:rsidR="009B150C">
        <w:rPr>
          <w:rFonts w:ascii="Calibri" w:hAnsi="Calibri" w:cs="Calibri"/>
          <w:sz w:val="28"/>
          <w:szCs w:val="28"/>
        </w:rPr>
        <w:t xml:space="preserve"> </w:t>
      </w:r>
      <w:r>
        <w:rPr>
          <w:rFonts w:ascii="Calibri" w:hAnsi="Calibri" w:cs="Calibri"/>
          <w:sz w:val="28"/>
          <w:szCs w:val="28"/>
        </w:rPr>
        <w:t>from the workplace for fourteen (14) days, among other measures which at a</w:t>
      </w:r>
      <w:r w:rsidR="009B150C">
        <w:rPr>
          <w:rFonts w:ascii="Calibri" w:hAnsi="Calibri" w:cs="Calibri"/>
          <w:sz w:val="28"/>
          <w:szCs w:val="28"/>
        </w:rPr>
        <w:t xml:space="preserve"> </w:t>
      </w:r>
      <w:r>
        <w:rPr>
          <w:rFonts w:ascii="Calibri" w:hAnsi="Calibri" w:cs="Calibri"/>
          <w:sz w:val="28"/>
          <w:szCs w:val="28"/>
        </w:rPr>
        <w:t>minimum shall include thorough cleaning and disinfecting of all common surfaces.</w:t>
      </w:r>
    </w:p>
    <w:p w14:paraId="1BF2C5A7" w14:textId="77777777" w:rsidR="009B150C" w:rsidRDefault="009B150C" w:rsidP="004C7ABB">
      <w:pPr>
        <w:autoSpaceDE w:val="0"/>
        <w:autoSpaceDN w:val="0"/>
        <w:adjustRightInd w:val="0"/>
        <w:rPr>
          <w:rFonts w:ascii="Calibri" w:hAnsi="Calibri" w:cs="Calibri"/>
          <w:sz w:val="28"/>
          <w:szCs w:val="28"/>
        </w:rPr>
      </w:pPr>
    </w:p>
    <w:p w14:paraId="294BC442"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Any recommendations of Public Health Officials will be followed. Subject to any recommendations of Public Health Officials, employees who have completed a</w:t>
      </w:r>
    </w:p>
    <w:p w14:paraId="4048E546" w14:textId="7A598A0F" w:rsidR="009B150C" w:rsidRDefault="004C7ABB" w:rsidP="009B150C">
      <w:pPr>
        <w:autoSpaceDE w:val="0"/>
        <w:autoSpaceDN w:val="0"/>
        <w:adjustRightInd w:val="0"/>
        <w:rPr>
          <w:rFonts w:ascii="Calibri" w:hAnsi="Calibri" w:cs="Calibri"/>
          <w:sz w:val="28"/>
          <w:szCs w:val="28"/>
        </w:rPr>
      </w:pPr>
      <w:r>
        <w:rPr>
          <w:rFonts w:ascii="Calibri" w:hAnsi="Calibri" w:cs="Calibri"/>
          <w:sz w:val="28"/>
          <w:szCs w:val="28"/>
        </w:rPr>
        <w:t>fourteen (14) day self-isolation period without experiencing any symptoms consistent with COVID-19 shall be entitled to be recalled</w:t>
      </w:r>
    </w:p>
    <w:p w14:paraId="48109907" w14:textId="3FCB6B1F" w:rsidR="005E4D8D" w:rsidRDefault="005E4D8D" w:rsidP="005E4D8D">
      <w:pPr>
        <w:autoSpaceDE w:val="0"/>
        <w:autoSpaceDN w:val="0"/>
        <w:adjustRightInd w:val="0"/>
        <w:rPr>
          <w:rFonts w:ascii="Calibri" w:hAnsi="Calibri" w:cs="Calibri"/>
          <w:sz w:val="28"/>
          <w:szCs w:val="28"/>
        </w:rPr>
      </w:pPr>
    </w:p>
    <w:p w14:paraId="5997B17E" w14:textId="77777777" w:rsidR="004C7ABB" w:rsidRPr="004A493D" w:rsidRDefault="004C7ABB" w:rsidP="004A493D">
      <w:pPr>
        <w:autoSpaceDE w:val="0"/>
        <w:autoSpaceDN w:val="0"/>
        <w:adjustRightInd w:val="0"/>
        <w:jc w:val="center"/>
        <w:rPr>
          <w:rFonts w:ascii="Calibri-Bold" w:hAnsi="Calibri-Bold" w:cs="Calibri-Bold"/>
          <w:b/>
          <w:bCs/>
          <w:sz w:val="34"/>
          <w:szCs w:val="34"/>
          <w:u w:val="single"/>
        </w:rPr>
      </w:pPr>
      <w:r w:rsidRPr="004A493D">
        <w:rPr>
          <w:rFonts w:ascii="Calibri-Bold" w:hAnsi="Calibri-Bold" w:cs="Calibri-Bold"/>
          <w:b/>
          <w:bCs/>
          <w:sz w:val="34"/>
          <w:szCs w:val="34"/>
          <w:u w:val="single"/>
        </w:rPr>
        <w:t>STEP 3: PROTECTION</w:t>
      </w:r>
    </w:p>
    <w:p w14:paraId="3B8E0A01" w14:textId="77777777" w:rsidR="004A493D" w:rsidRDefault="004A493D" w:rsidP="004C7ABB">
      <w:pPr>
        <w:autoSpaceDE w:val="0"/>
        <w:autoSpaceDN w:val="0"/>
        <w:adjustRightInd w:val="0"/>
        <w:rPr>
          <w:rFonts w:ascii="Calibri" w:hAnsi="Calibri" w:cs="Calibri"/>
          <w:sz w:val="28"/>
          <w:szCs w:val="28"/>
        </w:rPr>
      </w:pPr>
    </w:p>
    <w:p w14:paraId="3F841C09" w14:textId="08623B6A"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Effective social distancing, site cleaning, PPE, and hygiene practices that ensure the</w:t>
      </w:r>
      <w:r w:rsidR="009B150C">
        <w:rPr>
          <w:rFonts w:ascii="Calibri" w:hAnsi="Calibri" w:cs="Calibri"/>
          <w:sz w:val="28"/>
          <w:szCs w:val="28"/>
        </w:rPr>
        <w:t xml:space="preserve"> </w:t>
      </w:r>
      <w:r>
        <w:rPr>
          <w:rFonts w:ascii="Calibri" w:hAnsi="Calibri" w:cs="Calibri"/>
          <w:sz w:val="28"/>
          <w:szCs w:val="28"/>
        </w:rPr>
        <w:t>virus is not transmitted through commonly touched objects are important to the</w:t>
      </w:r>
      <w:r w:rsidR="009B150C">
        <w:rPr>
          <w:rFonts w:ascii="Calibri" w:hAnsi="Calibri" w:cs="Calibri"/>
          <w:sz w:val="28"/>
          <w:szCs w:val="28"/>
        </w:rPr>
        <w:t xml:space="preserve"> </w:t>
      </w:r>
      <w:r>
        <w:rPr>
          <w:rFonts w:ascii="Calibri" w:hAnsi="Calibri" w:cs="Calibri"/>
          <w:sz w:val="28"/>
          <w:szCs w:val="28"/>
        </w:rPr>
        <w:t>protection of all workers.</w:t>
      </w:r>
    </w:p>
    <w:p w14:paraId="5DF54606" w14:textId="77777777" w:rsidR="009B150C" w:rsidRDefault="009B150C" w:rsidP="004C7ABB">
      <w:pPr>
        <w:autoSpaceDE w:val="0"/>
        <w:autoSpaceDN w:val="0"/>
        <w:adjustRightInd w:val="0"/>
        <w:rPr>
          <w:rFonts w:ascii="Calibri" w:hAnsi="Calibri" w:cs="Calibri"/>
          <w:sz w:val="28"/>
          <w:szCs w:val="28"/>
        </w:rPr>
      </w:pPr>
    </w:p>
    <w:p w14:paraId="4A346BD9" w14:textId="648E4282"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The following practices must be undertaken to protect workers from cross</w:t>
      </w:r>
      <w:r w:rsidR="009B150C">
        <w:rPr>
          <w:rFonts w:ascii="Calibri" w:hAnsi="Calibri" w:cs="Calibri"/>
          <w:sz w:val="28"/>
          <w:szCs w:val="28"/>
        </w:rPr>
        <w:t>-</w:t>
      </w:r>
      <w:r>
        <w:rPr>
          <w:rFonts w:ascii="Calibri" w:hAnsi="Calibri" w:cs="Calibri"/>
          <w:sz w:val="28"/>
          <w:szCs w:val="28"/>
        </w:rPr>
        <w:t>contamination.</w:t>
      </w:r>
    </w:p>
    <w:p w14:paraId="409A5F66" w14:textId="77777777" w:rsidR="009B150C" w:rsidRDefault="009B150C" w:rsidP="004C7ABB">
      <w:pPr>
        <w:autoSpaceDE w:val="0"/>
        <w:autoSpaceDN w:val="0"/>
        <w:adjustRightInd w:val="0"/>
        <w:rPr>
          <w:rFonts w:ascii="Calibri" w:hAnsi="Calibri" w:cs="Calibri"/>
          <w:sz w:val="28"/>
          <w:szCs w:val="28"/>
        </w:rPr>
      </w:pPr>
    </w:p>
    <w:p w14:paraId="581A30DB" w14:textId="7FEB5B58" w:rsidR="004C7ABB" w:rsidRPr="008E5F84" w:rsidRDefault="008E5F84" w:rsidP="008E5F84">
      <w:pPr>
        <w:autoSpaceDE w:val="0"/>
        <w:autoSpaceDN w:val="0"/>
        <w:adjustRightInd w:val="0"/>
        <w:ind w:firstLine="720"/>
        <w:rPr>
          <w:rFonts w:ascii="Calibri-Bold" w:hAnsi="Calibri-Bold" w:cs="Calibri-Bold"/>
          <w:b/>
          <w:bCs/>
          <w:sz w:val="28"/>
          <w:szCs w:val="28"/>
          <w:u w:val="single"/>
        </w:rPr>
      </w:pPr>
      <w:r w:rsidRPr="008E5F84">
        <w:rPr>
          <w:rFonts w:ascii="Calibri-Bold" w:hAnsi="Calibri-Bold" w:cs="Calibri-Bold"/>
          <w:b/>
          <w:bCs/>
          <w:sz w:val="28"/>
          <w:szCs w:val="28"/>
          <w:u w:val="single"/>
        </w:rPr>
        <w:t>3.</w:t>
      </w:r>
      <w:r w:rsidR="004C7ABB" w:rsidRPr="008E5F84">
        <w:rPr>
          <w:rFonts w:ascii="Calibri-Bold" w:hAnsi="Calibri-Bold" w:cs="Calibri-Bold"/>
          <w:b/>
          <w:bCs/>
          <w:sz w:val="28"/>
          <w:szCs w:val="28"/>
          <w:u w:val="single"/>
        </w:rPr>
        <w:t>1 REGULAR CLEANING OF EQUIPMENT AND SURFACES</w:t>
      </w:r>
    </w:p>
    <w:p w14:paraId="6EC16085" w14:textId="77777777" w:rsidR="008E5F84" w:rsidRDefault="008E5F84" w:rsidP="004C7ABB">
      <w:pPr>
        <w:autoSpaceDE w:val="0"/>
        <w:autoSpaceDN w:val="0"/>
        <w:adjustRightInd w:val="0"/>
        <w:rPr>
          <w:rFonts w:ascii="Calibri" w:hAnsi="Calibri" w:cs="Calibri"/>
          <w:sz w:val="28"/>
          <w:szCs w:val="28"/>
        </w:rPr>
      </w:pPr>
    </w:p>
    <w:p w14:paraId="1842399F" w14:textId="031C464B"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All ‘high-touch’ surfaces must be cleaned using soap and water or an alcohol-based</w:t>
      </w:r>
      <w:r w:rsidR="009B150C">
        <w:rPr>
          <w:rFonts w:ascii="Calibri" w:hAnsi="Calibri" w:cs="Calibri"/>
          <w:sz w:val="28"/>
          <w:szCs w:val="28"/>
        </w:rPr>
        <w:t xml:space="preserve"> </w:t>
      </w:r>
      <w:r>
        <w:rPr>
          <w:rFonts w:ascii="Calibri" w:hAnsi="Calibri" w:cs="Calibri"/>
          <w:sz w:val="28"/>
          <w:szCs w:val="28"/>
        </w:rPr>
        <w:t>rub on EVERY shift.</w:t>
      </w:r>
    </w:p>
    <w:p w14:paraId="1BB8F8E4" w14:textId="77777777" w:rsidR="009B150C" w:rsidRDefault="009B150C" w:rsidP="004C7ABB">
      <w:pPr>
        <w:autoSpaceDE w:val="0"/>
        <w:autoSpaceDN w:val="0"/>
        <w:adjustRightInd w:val="0"/>
        <w:rPr>
          <w:rFonts w:ascii="Calibri" w:hAnsi="Calibri" w:cs="Calibri"/>
          <w:sz w:val="28"/>
          <w:szCs w:val="28"/>
        </w:rPr>
      </w:pPr>
    </w:p>
    <w:p w14:paraId="3FA93D70"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This includes door-way entrances, door handles, light switches, ladders, elevator</w:t>
      </w:r>
    </w:p>
    <w:p w14:paraId="5AA6BFC3"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buttons, keyboards, phones and all construction equipment handles, consoles,</w:t>
      </w:r>
    </w:p>
    <w:p w14:paraId="4A178005" w14:textId="22310764"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controls and seats, subject to any risk to damage to such equipment.</w:t>
      </w:r>
    </w:p>
    <w:p w14:paraId="4DF54285" w14:textId="77777777" w:rsidR="009B150C" w:rsidRDefault="009B150C" w:rsidP="004C7ABB">
      <w:pPr>
        <w:autoSpaceDE w:val="0"/>
        <w:autoSpaceDN w:val="0"/>
        <w:adjustRightInd w:val="0"/>
        <w:rPr>
          <w:rFonts w:ascii="Calibri" w:hAnsi="Calibri" w:cs="Calibri"/>
          <w:sz w:val="28"/>
          <w:szCs w:val="28"/>
        </w:rPr>
      </w:pPr>
    </w:p>
    <w:p w14:paraId="0297140A" w14:textId="5505D530"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lastRenderedPageBreak/>
        <w:t>Offices, trailers, containers, workshops and other facilities will be properly cleaned.</w:t>
      </w:r>
    </w:p>
    <w:p w14:paraId="5BD0695A" w14:textId="77777777" w:rsidR="009B150C" w:rsidRDefault="009B150C" w:rsidP="004C7ABB">
      <w:pPr>
        <w:autoSpaceDE w:val="0"/>
        <w:autoSpaceDN w:val="0"/>
        <w:adjustRightInd w:val="0"/>
        <w:rPr>
          <w:rFonts w:ascii="Calibri" w:hAnsi="Calibri" w:cs="Calibri"/>
          <w:sz w:val="28"/>
          <w:szCs w:val="28"/>
        </w:rPr>
      </w:pPr>
    </w:p>
    <w:p w14:paraId="78E87D66"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The frequency of cleaning each work area and surface will depend on the number</w:t>
      </w:r>
    </w:p>
    <w:p w14:paraId="0A1FB3FC"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of people who use it, the duration of use, and the presence of any objects which</w:t>
      </w:r>
    </w:p>
    <w:p w14:paraId="79D96C55" w14:textId="7D4893C0" w:rsidR="005E4D8D" w:rsidRDefault="004C7ABB" w:rsidP="004C7ABB">
      <w:pPr>
        <w:autoSpaceDE w:val="0"/>
        <w:autoSpaceDN w:val="0"/>
        <w:adjustRightInd w:val="0"/>
        <w:rPr>
          <w:rFonts w:ascii="Calibri" w:hAnsi="Calibri" w:cs="Calibri"/>
          <w:sz w:val="28"/>
          <w:szCs w:val="28"/>
        </w:rPr>
      </w:pPr>
      <w:r>
        <w:rPr>
          <w:rFonts w:ascii="Calibri" w:hAnsi="Calibri" w:cs="Calibri"/>
          <w:sz w:val="28"/>
          <w:szCs w:val="28"/>
        </w:rPr>
        <w:t>people might handle with their bare hands.</w:t>
      </w:r>
    </w:p>
    <w:p w14:paraId="0BA13884" w14:textId="4301E8A2" w:rsidR="005E4D8D" w:rsidRDefault="005E4D8D" w:rsidP="005E4D8D">
      <w:pPr>
        <w:autoSpaceDE w:val="0"/>
        <w:autoSpaceDN w:val="0"/>
        <w:adjustRightInd w:val="0"/>
        <w:rPr>
          <w:rFonts w:ascii="Calibri" w:hAnsi="Calibri" w:cs="Calibri"/>
          <w:sz w:val="28"/>
          <w:szCs w:val="28"/>
        </w:rPr>
      </w:pPr>
    </w:p>
    <w:p w14:paraId="692B949A"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Materials such as wood, rebar and pipes, temporary structures such as formwork</w:t>
      </w:r>
    </w:p>
    <w:p w14:paraId="47F0D36D"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and braces, and shared tools such as drills, crowbars, and fret saws are rarely</w:t>
      </w:r>
    </w:p>
    <w:p w14:paraId="3B467009" w14:textId="7CEBE39F" w:rsidR="005E4D8D" w:rsidRDefault="004C7ABB" w:rsidP="004C7ABB">
      <w:pPr>
        <w:autoSpaceDE w:val="0"/>
        <w:autoSpaceDN w:val="0"/>
        <w:adjustRightInd w:val="0"/>
        <w:rPr>
          <w:rFonts w:ascii="Calibri" w:hAnsi="Calibri" w:cs="Calibri"/>
          <w:sz w:val="28"/>
          <w:szCs w:val="28"/>
        </w:rPr>
      </w:pPr>
      <w:r>
        <w:rPr>
          <w:rFonts w:ascii="Calibri" w:hAnsi="Calibri" w:cs="Calibri"/>
          <w:sz w:val="28"/>
          <w:szCs w:val="28"/>
        </w:rPr>
        <w:t>touched with bare hands and require cleaning but do not need to be disinfected.</w:t>
      </w:r>
    </w:p>
    <w:p w14:paraId="236AF622" w14:textId="597142ED" w:rsidR="005E4D8D" w:rsidRDefault="005E4D8D" w:rsidP="005E4D8D">
      <w:pPr>
        <w:autoSpaceDE w:val="0"/>
        <w:autoSpaceDN w:val="0"/>
        <w:adjustRightInd w:val="0"/>
        <w:rPr>
          <w:rFonts w:ascii="Calibri" w:hAnsi="Calibri" w:cs="Calibri"/>
          <w:sz w:val="28"/>
          <w:szCs w:val="28"/>
        </w:rPr>
      </w:pPr>
    </w:p>
    <w:p w14:paraId="0777D928" w14:textId="41D40AE7" w:rsidR="004C7ABB" w:rsidRPr="008E5F84" w:rsidRDefault="008E5F84" w:rsidP="008E5F84">
      <w:pPr>
        <w:pStyle w:val="ListParagraph"/>
        <w:numPr>
          <w:ilvl w:val="1"/>
          <w:numId w:val="19"/>
        </w:numPr>
        <w:autoSpaceDE w:val="0"/>
        <w:autoSpaceDN w:val="0"/>
        <w:adjustRightInd w:val="0"/>
        <w:rPr>
          <w:rFonts w:ascii="Calibri-Bold" w:hAnsi="Calibri-Bold" w:cs="Calibri-Bold"/>
          <w:b/>
          <w:bCs/>
          <w:sz w:val="28"/>
          <w:szCs w:val="28"/>
          <w:u w:val="single"/>
        </w:rPr>
      </w:pPr>
      <w:r>
        <w:rPr>
          <w:rFonts w:ascii="Calibri-Bold" w:hAnsi="Calibri-Bold" w:cs="Calibri-Bold"/>
          <w:b/>
          <w:bCs/>
          <w:sz w:val="28"/>
          <w:szCs w:val="28"/>
          <w:u w:val="single"/>
        </w:rPr>
        <w:t xml:space="preserve">    </w:t>
      </w:r>
      <w:r w:rsidR="004C7ABB" w:rsidRPr="008E5F84">
        <w:rPr>
          <w:rFonts w:ascii="Calibri-Bold" w:hAnsi="Calibri-Bold" w:cs="Calibri-Bold"/>
          <w:b/>
          <w:bCs/>
          <w:sz w:val="28"/>
          <w:szCs w:val="28"/>
          <w:u w:val="single"/>
        </w:rPr>
        <w:t>USE OF PROTECTIVE EYEWEAR, GLOVES AND MASKS</w:t>
      </w:r>
    </w:p>
    <w:p w14:paraId="2BA8D9E3" w14:textId="77777777" w:rsidR="009B150C" w:rsidRDefault="009B150C" w:rsidP="004C7ABB">
      <w:pPr>
        <w:autoSpaceDE w:val="0"/>
        <w:autoSpaceDN w:val="0"/>
        <w:adjustRightInd w:val="0"/>
        <w:rPr>
          <w:rFonts w:ascii="Calibri-Bold" w:hAnsi="Calibri-Bold" w:cs="Calibri-Bold"/>
          <w:b/>
          <w:bCs/>
          <w:sz w:val="28"/>
          <w:szCs w:val="28"/>
        </w:rPr>
      </w:pPr>
    </w:p>
    <w:p w14:paraId="1BD28D3B" w14:textId="65669682" w:rsidR="004C7ABB" w:rsidRDefault="004C7ABB" w:rsidP="004C7ABB">
      <w:pPr>
        <w:autoSpaceDE w:val="0"/>
        <w:autoSpaceDN w:val="0"/>
        <w:adjustRightInd w:val="0"/>
        <w:rPr>
          <w:rFonts w:ascii="Calibri-Bold" w:hAnsi="Calibri-Bold" w:cs="Calibri-Bold"/>
          <w:b/>
          <w:bCs/>
          <w:sz w:val="28"/>
          <w:szCs w:val="28"/>
        </w:rPr>
      </w:pPr>
      <w:r>
        <w:rPr>
          <w:rFonts w:ascii="Calibri-Bold" w:hAnsi="Calibri-Bold" w:cs="Calibri-Bold"/>
          <w:b/>
          <w:bCs/>
          <w:sz w:val="28"/>
          <w:szCs w:val="28"/>
        </w:rPr>
        <w:t>Safety Eyewear</w:t>
      </w:r>
    </w:p>
    <w:p w14:paraId="7780BEA9"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If employees are required to wear protective glasses or face shields in the course</w:t>
      </w:r>
    </w:p>
    <w:p w14:paraId="4B276F78" w14:textId="237C2B64"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of their work, such glasses or face shields shall be for the use of that employee only</w:t>
      </w:r>
      <w:r w:rsidR="009B150C">
        <w:rPr>
          <w:rFonts w:ascii="Calibri" w:hAnsi="Calibri" w:cs="Calibri"/>
          <w:sz w:val="28"/>
          <w:szCs w:val="28"/>
        </w:rPr>
        <w:t xml:space="preserve"> </w:t>
      </w:r>
      <w:r>
        <w:rPr>
          <w:rFonts w:ascii="Calibri" w:hAnsi="Calibri" w:cs="Calibri"/>
          <w:sz w:val="28"/>
          <w:szCs w:val="28"/>
        </w:rPr>
        <w:t>and shall be clearly identified as such.</w:t>
      </w:r>
    </w:p>
    <w:p w14:paraId="6D99632F" w14:textId="77777777" w:rsidR="009B150C" w:rsidRDefault="009B150C" w:rsidP="004C7ABB">
      <w:pPr>
        <w:autoSpaceDE w:val="0"/>
        <w:autoSpaceDN w:val="0"/>
        <w:adjustRightInd w:val="0"/>
        <w:rPr>
          <w:rFonts w:ascii="Calibri" w:hAnsi="Calibri" w:cs="Calibri"/>
          <w:sz w:val="28"/>
          <w:szCs w:val="28"/>
        </w:rPr>
      </w:pPr>
    </w:p>
    <w:p w14:paraId="42EC28F5"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PPE must be issued for individual use only.</w:t>
      </w:r>
    </w:p>
    <w:p w14:paraId="5C26F31D" w14:textId="77777777" w:rsidR="009B150C" w:rsidRDefault="009B150C" w:rsidP="004C7ABB">
      <w:pPr>
        <w:autoSpaceDE w:val="0"/>
        <w:autoSpaceDN w:val="0"/>
        <w:adjustRightInd w:val="0"/>
        <w:rPr>
          <w:rFonts w:ascii="Calibri" w:hAnsi="Calibri" w:cs="Calibri"/>
          <w:sz w:val="28"/>
          <w:szCs w:val="28"/>
        </w:rPr>
      </w:pPr>
    </w:p>
    <w:p w14:paraId="6921705C" w14:textId="1395AD04" w:rsidR="005E4D8D" w:rsidRDefault="009B150C" w:rsidP="004C7ABB">
      <w:pPr>
        <w:autoSpaceDE w:val="0"/>
        <w:autoSpaceDN w:val="0"/>
        <w:adjustRightInd w:val="0"/>
        <w:rPr>
          <w:rFonts w:ascii="Calibri" w:hAnsi="Calibri" w:cs="Calibri"/>
          <w:sz w:val="28"/>
          <w:szCs w:val="28"/>
        </w:rPr>
      </w:pPr>
      <w:r>
        <w:rPr>
          <w:rFonts w:ascii="Calibri" w:hAnsi="Calibri" w:cs="Calibri"/>
          <w:sz w:val="28"/>
          <w:szCs w:val="28"/>
        </w:rPr>
        <w:t>Products will be made available f</w:t>
      </w:r>
      <w:r w:rsidR="004C7ABB">
        <w:rPr>
          <w:rFonts w:ascii="Calibri" w:hAnsi="Calibri" w:cs="Calibri"/>
          <w:sz w:val="28"/>
          <w:szCs w:val="28"/>
        </w:rPr>
        <w:t>or cleaning</w:t>
      </w:r>
      <w:r>
        <w:rPr>
          <w:rFonts w:ascii="Calibri" w:hAnsi="Calibri" w:cs="Calibri"/>
          <w:sz w:val="28"/>
          <w:szCs w:val="28"/>
        </w:rPr>
        <w:t xml:space="preserve"> </w:t>
      </w:r>
      <w:r w:rsidR="004C7ABB">
        <w:rPr>
          <w:rFonts w:ascii="Calibri" w:hAnsi="Calibri" w:cs="Calibri"/>
          <w:sz w:val="28"/>
          <w:szCs w:val="28"/>
        </w:rPr>
        <w:t>protective glasses or face shields</w:t>
      </w:r>
      <w:r>
        <w:rPr>
          <w:rFonts w:ascii="Calibri" w:hAnsi="Calibri" w:cs="Calibri"/>
          <w:sz w:val="28"/>
          <w:szCs w:val="28"/>
        </w:rPr>
        <w:t xml:space="preserve"> .</w:t>
      </w:r>
    </w:p>
    <w:p w14:paraId="68F96C2A" w14:textId="43B779F9" w:rsidR="004C7ABB" w:rsidRDefault="004C7ABB" w:rsidP="004C7ABB">
      <w:pPr>
        <w:autoSpaceDE w:val="0"/>
        <w:autoSpaceDN w:val="0"/>
        <w:adjustRightInd w:val="0"/>
        <w:rPr>
          <w:rFonts w:ascii="Calibri" w:hAnsi="Calibri" w:cs="Calibri"/>
          <w:sz w:val="28"/>
          <w:szCs w:val="28"/>
        </w:rPr>
      </w:pPr>
    </w:p>
    <w:p w14:paraId="70368218" w14:textId="77777777" w:rsidR="004C7ABB" w:rsidRDefault="004C7ABB" w:rsidP="004C7ABB">
      <w:pPr>
        <w:autoSpaceDE w:val="0"/>
        <w:autoSpaceDN w:val="0"/>
        <w:adjustRightInd w:val="0"/>
        <w:rPr>
          <w:rFonts w:ascii="Calibri-Bold" w:hAnsi="Calibri-Bold" w:cs="Calibri-Bold"/>
          <w:b/>
          <w:bCs/>
          <w:sz w:val="28"/>
          <w:szCs w:val="28"/>
        </w:rPr>
      </w:pPr>
      <w:r>
        <w:rPr>
          <w:rFonts w:ascii="Calibri-Bold" w:hAnsi="Calibri-Bold" w:cs="Calibri-Bold"/>
          <w:b/>
          <w:bCs/>
          <w:sz w:val="28"/>
          <w:szCs w:val="28"/>
        </w:rPr>
        <w:t>Work Gloves</w:t>
      </w:r>
    </w:p>
    <w:p w14:paraId="7629B7B8" w14:textId="7F4897DF" w:rsidR="004C7ABB" w:rsidRDefault="00D134B7" w:rsidP="004C7ABB">
      <w:pPr>
        <w:autoSpaceDE w:val="0"/>
        <w:autoSpaceDN w:val="0"/>
        <w:adjustRightInd w:val="0"/>
        <w:rPr>
          <w:rFonts w:ascii="Calibri" w:hAnsi="Calibri" w:cs="Calibri"/>
          <w:sz w:val="28"/>
          <w:szCs w:val="28"/>
        </w:rPr>
      </w:pPr>
      <w:r>
        <w:rPr>
          <w:rFonts w:ascii="Calibri" w:hAnsi="Calibri" w:cs="Calibri"/>
          <w:sz w:val="28"/>
          <w:szCs w:val="28"/>
        </w:rPr>
        <w:t>E</w:t>
      </w:r>
      <w:r w:rsidR="004C7ABB">
        <w:rPr>
          <w:rFonts w:ascii="Calibri" w:hAnsi="Calibri" w:cs="Calibri"/>
          <w:sz w:val="28"/>
          <w:szCs w:val="28"/>
        </w:rPr>
        <w:t xml:space="preserve">mployees are </w:t>
      </w:r>
      <w:r>
        <w:rPr>
          <w:rFonts w:ascii="Calibri" w:hAnsi="Calibri" w:cs="Calibri"/>
          <w:sz w:val="28"/>
          <w:szCs w:val="28"/>
        </w:rPr>
        <w:t>encouraged</w:t>
      </w:r>
      <w:r w:rsidR="004C7ABB">
        <w:rPr>
          <w:rFonts w:ascii="Calibri" w:hAnsi="Calibri" w:cs="Calibri"/>
          <w:sz w:val="28"/>
          <w:szCs w:val="28"/>
        </w:rPr>
        <w:t xml:space="preserve"> to wear protective work gloves in the course of their</w:t>
      </w:r>
    </w:p>
    <w:p w14:paraId="397A085A"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work, such gloves will be issued to that employee only. Gloves must not be shared</w:t>
      </w:r>
    </w:p>
    <w:p w14:paraId="199F3DF0" w14:textId="0863479B"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and should be marked with the name of the individual to whom they are issued.</w:t>
      </w:r>
      <w:r w:rsidR="00D134B7">
        <w:rPr>
          <w:rFonts w:ascii="Calibri" w:hAnsi="Calibri" w:cs="Calibri"/>
          <w:sz w:val="28"/>
          <w:szCs w:val="28"/>
        </w:rPr>
        <w:t xml:space="preserve"> </w:t>
      </w:r>
    </w:p>
    <w:p w14:paraId="475F3373" w14:textId="77777777" w:rsidR="00D134B7" w:rsidRDefault="00D134B7" w:rsidP="004C7ABB">
      <w:pPr>
        <w:autoSpaceDE w:val="0"/>
        <w:autoSpaceDN w:val="0"/>
        <w:adjustRightInd w:val="0"/>
        <w:rPr>
          <w:rFonts w:ascii="Calibri" w:hAnsi="Calibri" w:cs="Calibri"/>
          <w:sz w:val="28"/>
          <w:szCs w:val="28"/>
        </w:rPr>
      </w:pPr>
    </w:p>
    <w:p w14:paraId="70CF22D1" w14:textId="230C7A40" w:rsidR="004C7ABB" w:rsidRDefault="004C7ABB" w:rsidP="00D134B7">
      <w:pPr>
        <w:autoSpaceDE w:val="0"/>
        <w:autoSpaceDN w:val="0"/>
        <w:adjustRightInd w:val="0"/>
        <w:rPr>
          <w:rFonts w:ascii="Calibri" w:hAnsi="Calibri" w:cs="Calibri"/>
          <w:sz w:val="28"/>
          <w:szCs w:val="28"/>
        </w:rPr>
      </w:pPr>
      <w:r>
        <w:rPr>
          <w:rFonts w:ascii="Calibri" w:hAnsi="Calibri" w:cs="Calibri"/>
          <w:sz w:val="28"/>
          <w:szCs w:val="28"/>
        </w:rPr>
        <w:t>Infection can adhere to gloves</w:t>
      </w:r>
      <w:r w:rsidR="00D134B7">
        <w:rPr>
          <w:rFonts w:ascii="Calibri" w:hAnsi="Calibri" w:cs="Calibri"/>
          <w:sz w:val="28"/>
          <w:szCs w:val="28"/>
        </w:rPr>
        <w:t xml:space="preserve">. Therefore gloves should be </w:t>
      </w:r>
      <w:r w:rsidR="008E5F84">
        <w:rPr>
          <w:rFonts w:ascii="Calibri" w:hAnsi="Calibri" w:cs="Calibri"/>
          <w:sz w:val="28"/>
          <w:szCs w:val="28"/>
        </w:rPr>
        <w:t>laundered,</w:t>
      </w:r>
      <w:r w:rsidR="00D134B7">
        <w:rPr>
          <w:rFonts w:ascii="Calibri" w:hAnsi="Calibri" w:cs="Calibri"/>
          <w:sz w:val="28"/>
          <w:szCs w:val="28"/>
        </w:rPr>
        <w:t xml:space="preserve"> and clean gloves worn each day. Workers are required to wash their hands with soap and water each time their gloves are removed.</w:t>
      </w:r>
    </w:p>
    <w:p w14:paraId="754F2E42" w14:textId="79AE8233" w:rsidR="004C7ABB" w:rsidRDefault="004C7ABB" w:rsidP="004C7ABB">
      <w:pPr>
        <w:autoSpaceDE w:val="0"/>
        <w:autoSpaceDN w:val="0"/>
        <w:adjustRightInd w:val="0"/>
        <w:rPr>
          <w:rFonts w:ascii="Calibri" w:hAnsi="Calibri" w:cs="Calibri"/>
          <w:sz w:val="28"/>
          <w:szCs w:val="28"/>
        </w:rPr>
      </w:pPr>
    </w:p>
    <w:p w14:paraId="7E5D6280" w14:textId="1D83C712" w:rsidR="004C7ABB" w:rsidRPr="00CF5418" w:rsidRDefault="00CF5418" w:rsidP="00CF5418">
      <w:pPr>
        <w:pStyle w:val="ListParagraph"/>
        <w:numPr>
          <w:ilvl w:val="1"/>
          <w:numId w:val="19"/>
        </w:numPr>
        <w:autoSpaceDE w:val="0"/>
        <w:autoSpaceDN w:val="0"/>
        <w:adjustRightInd w:val="0"/>
        <w:rPr>
          <w:rFonts w:ascii="Calibri-Bold" w:hAnsi="Calibri-Bold" w:cs="Calibri-Bold"/>
          <w:b/>
          <w:bCs/>
          <w:sz w:val="28"/>
          <w:szCs w:val="28"/>
          <w:u w:val="single"/>
        </w:rPr>
      </w:pPr>
      <w:bookmarkStart w:id="0" w:name="_GoBack"/>
      <w:bookmarkEnd w:id="0"/>
      <w:r>
        <w:rPr>
          <w:rFonts w:ascii="Calibri-Bold" w:hAnsi="Calibri-Bold" w:cs="Calibri-Bold"/>
          <w:b/>
          <w:bCs/>
          <w:sz w:val="28"/>
          <w:szCs w:val="28"/>
        </w:rPr>
        <w:t xml:space="preserve">  </w:t>
      </w:r>
      <w:r w:rsidR="004C7ABB" w:rsidRPr="00CF5418">
        <w:rPr>
          <w:rFonts w:ascii="Calibri-Bold" w:hAnsi="Calibri-Bold" w:cs="Calibri-Bold"/>
          <w:b/>
          <w:bCs/>
          <w:sz w:val="28"/>
          <w:szCs w:val="28"/>
          <w:u w:val="single"/>
        </w:rPr>
        <w:t>DISINFECTANTS AND SANITIZERS</w:t>
      </w:r>
    </w:p>
    <w:p w14:paraId="137EAB25" w14:textId="77777777" w:rsidR="00D134B7" w:rsidRDefault="00D134B7" w:rsidP="004C7ABB">
      <w:pPr>
        <w:autoSpaceDE w:val="0"/>
        <w:autoSpaceDN w:val="0"/>
        <w:adjustRightInd w:val="0"/>
        <w:rPr>
          <w:rFonts w:ascii="Calibri" w:hAnsi="Calibri" w:cs="Calibri"/>
          <w:sz w:val="28"/>
          <w:szCs w:val="28"/>
        </w:rPr>
      </w:pPr>
    </w:p>
    <w:p w14:paraId="55EF4E85" w14:textId="7D7F30C3"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Wash stations provided on site shall be in easily accessible locations. There shall</w:t>
      </w:r>
    </w:p>
    <w:p w14:paraId="58A43A8D"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be wash stations on every floor of a building. All workers will be required to wash</w:t>
      </w:r>
    </w:p>
    <w:p w14:paraId="0CFFDA53" w14:textId="3F3DB9AC" w:rsidR="00D134B7" w:rsidRDefault="004C7ABB" w:rsidP="004C7ABB">
      <w:pPr>
        <w:autoSpaceDE w:val="0"/>
        <w:autoSpaceDN w:val="0"/>
        <w:adjustRightInd w:val="0"/>
        <w:rPr>
          <w:rFonts w:ascii="Calibri" w:hAnsi="Calibri" w:cs="Calibri"/>
          <w:sz w:val="28"/>
          <w:szCs w:val="28"/>
        </w:rPr>
      </w:pPr>
      <w:r>
        <w:rPr>
          <w:rFonts w:ascii="Calibri" w:hAnsi="Calibri" w:cs="Calibri"/>
          <w:sz w:val="28"/>
          <w:szCs w:val="28"/>
        </w:rPr>
        <w:t xml:space="preserve">their hands </w:t>
      </w:r>
      <w:r w:rsidR="008E5F84">
        <w:rPr>
          <w:rFonts w:ascii="Calibri" w:hAnsi="Calibri" w:cs="Calibri"/>
          <w:sz w:val="28"/>
          <w:szCs w:val="28"/>
        </w:rPr>
        <w:t>every time</w:t>
      </w:r>
      <w:r w:rsidR="00D134B7">
        <w:rPr>
          <w:rFonts w:ascii="Calibri" w:hAnsi="Calibri" w:cs="Calibri"/>
          <w:sz w:val="28"/>
          <w:szCs w:val="28"/>
        </w:rPr>
        <w:t xml:space="preserve"> they remove their gloves.</w:t>
      </w:r>
    </w:p>
    <w:p w14:paraId="6C895BF4" w14:textId="77777777" w:rsidR="00D134B7" w:rsidRDefault="00D134B7" w:rsidP="004C7ABB">
      <w:pPr>
        <w:autoSpaceDE w:val="0"/>
        <w:autoSpaceDN w:val="0"/>
        <w:adjustRightInd w:val="0"/>
        <w:rPr>
          <w:rFonts w:ascii="Calibri" w:hAnsi="Calibri" w:cs="Calibri"/>
          <w:sz w:val="28"/>
          <w:szCs w:val="28"/>
        </w:rPr>
      </w:pPr>
    </w:p>
    <w:p w14:paraId="4476FB0F" w14:textId="663CF18A"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lastRenderedPageBreak/>
        <w:t>A supply of disinfectants</w:t>
      </w:r>
      <w:r w:rsidR="002F59E9">
        <w:rPr>
          <w:rFonts w:ascii="Calibri" w:hAnsi="Calibri" w:cs="Calibri"/>
          <w:sz w:val="28"/>
          <w:szCs w:val="28"/>
        </w:rPr>
        <w:t xml:space="preserve"> </w:t>
      </w:r>
      <w:r w:rsidR="002F59E9" w:rsidRPr="002F59E9">
        <w:rPr>
          <w:rFonts w:ascii="Calibri" w:hAnsi="Calibri" w:cs="Calibri"/>
          <w:sz w:val="28"/>
          <w:szCs w:val="28"/>
        </w:rPr>
        <w:t>and hand sanitizers</w:t>
      </w:r>
      <w:r>
        <w:rPr>
          <w:rFonts w:ascii="Calibri" w:hAnsi="Calibri" w:cs="Calibri"/>
          <w:sz w:val="28"/>
          <w:szCs w:val="28"/>
        </w:rPr>
        <w:t xml:space="preserve"> will be provided </w:t>
      </w:r>
      <w:r w:rsidR="00D134B7">
        <w:rPr>
          <w:rFonts w:ascii="Calibri" w:hAnsi="Calibri" w:cs="Calibri"/>
          <w:sz w:val="28"/>
          <w:szCs w:val="28"/>
        </w:rPr>
        <w:t>on</w:t>
      </w:r>
      <w:r>
        <w:rPr>
          <w:rFonts w:ascii="Calibri" w:hAnsi="Calibri" w:cs="Calibri"/>
          <w:sz w:val="28"/>
          <w:szCs w:val="28"/>
        </w:rPr>
        <w:t xml:space="preserve"> site</w:t>
      </w:r>
      <w:r w:rsidR="00D134B7">
        <w:rPr>
          <w:rFonts w:ascii="Calibri" w:hAnsi="Calibri" w:cs="Calibri"/>
          <w:sz w:val="28"/>
          <w:szCs w:val="28"/>
        </w:rPr>
        <w:t xml:space="preserve"> </w:t>
      </w:r>
      <w:r>
        <w:rPr>
          <w:rFonts w:ascii="Calibri" w:hAnsi="Calibri" w:cs="Calibri"/>
          <w:sz w:val="28"/>
          <w:szCs w:val="28"/>
        </w:rPr>
        <w:t>for general use and will be replenished as needed.</w:t>
      </w:r>
    </w:p>
    <w:p w14:paraId="6F108D0E" w14:textId="7EB31DBA" w:rsidR="00D134B7" w:rsidRDefault="00D134B7" w:rsidP="004C7ABB">
      <w:pPr>
        <w:autoSpaceDE w:val="0"/>
        <w:autoSpaceDN w:val="0"/>
        <w:adjustRightInd w:val="0"/>
        <w:rPr>
          <w:rFonts w:ascii="Calibri" w:hAnsi="Calibri" w:cs="Calibri"/>
          <w:sz w:val="28"/>
          <w:szCs w:val="28"/>
        </w:rPr>
      </w:pPr>
    </w:p>
    <w:p w14:paraId="238A3CE7" w14:textId="70D10AD7" w:rsidR="004C7ABB" w:rsidRPr="00CF5418" w:rsidRDefault="00CF5418" w:rsidP="00CF5418">
      <w:pPr>
        <w:pStyle w:val="ListParagraph"/>
        <w:numPr>
          <w:ilvl w:val="1"/>
          <w:numId w:val="19"/>
        </w:numPr>
        <w:autoSpaceDE w:val="0"/>
        <w:autoSpaceDN w:val="0"/>
        <w:adjustRightInd w:val="0"/>
        <w:rPr>
          <w:rFonts w:ascii="Calibri-Bold" w:hAnsi="Calibri-Bold" w:cs="Calibri-Bold"/>
          <w:b/>
          <w:bCs/>
          <w:sz w:val="28"/>
          <w:szCs w:val="28"/>
          <w:u w:val="single"/>
        </w:rPr>
      </w:pPr>
      <w:r w:rsidRPr="00CF5418">
        <w:rPr>
          <w:rFonts w:ascii="Calibri-Bold" w:hAnsi="Calibri-Bold" w:cs="Calibri-Bold"/>
          <w:b/>
          <w:bCs/>
          <w:sz w:val="28"/>
          <w:szCs w:val="28"/>
          <w:u w:val="single"/>
        </w:rPr>
        <w:t xml:space="preserve">    </w:t>
      </w:r>
      <w:r w:rsidR="004C7ABB" w:rsidRPr="00CF5418">
        <w:rPr>
          <w:rFonts w:ascii="Calibri-Bold" w:hAnsi="Calibri-Bold" w:cs="Calibri-Bold"/>
          <w:b/>
          <w:bCs/>
          <w:sz w:val="28"/>
          <w:szCs w:val="28"/>
          <w:u w:val="single"/>
        </w:rPr>
        <w:t>ADDITIONAL MEASURES FOR TOILET FACILITIES</w:t>
      </w:r>
    </w:p>
    <w:p w14:paraId="49E38F57" w14:textId="77777777" w:rsidR="00D134B7" w:rsidRDefault="00D134B7" w:rsidP="004C7ABB">
      <w:pPr>
        <w:autoSpaceDE w:val="0"/>
        <w:autoSpaceDN w:val="0"/>
        <w:adjustRightInd w:val="0"/>
        <w:rPr>
          <w:rFonts w:ascii="Calibri-Bold" w:hAnsi="Calibri-Bold" w:cs="Calibri-Bold"/>
          <w:b/>
          <w:bCs/>
          <w:sz w:val="28"/>
          <w:szCs w:val="28"/>
        </w:rPr>
      </w:pPr>
    </w:p>
    <w:p w14:paraId="3C2D1198" w14:textId="289893CB"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Soap / paper towel dispensers, hand dryers and hand sanitizing stations on site will be checked frequently and replenished as needed.</w:t>
      </w:r>
      <w:r w:rsidR="00CF5418">
        <w:rPr>
          <w:rFonts w:ascii="Calibri" w:hAnsi="Calibri" w:cs="Calibri"/>
          <w:sz w:val="28"/>
          <w:szCs w:val="28"/>
        </w:rPr>
        <w:t xml:space="preserve"> </w:t>
      </w:r>
      <w:r w:rsidR="00CF5418" w:rsidRPr="00F65880">
        <w:rPr>
          <w:rFonts w:cstheme="minorHAnsi"/>
          <w:sz w:val="28"/>
          <w:szCs w:val="28"/>
        </w:rPr>
        <w:t>Place additional temporary soap dispensers in locations where it often runs out, or where fixed dispensers don’t work properly.</w:t>
      </w:r>
    </w:p>
    <w:p w14:paraId="2E43562A" w14:textId="77777777" w:rsidR="00D134B7" w:rsidRDefault="00D134B7" w:rsidP="004C7ABB">
      <w:pPr>
        <w:autoSpaceDE w:val="0"/>
        <w:autoSpaceDN w:val="0"/>
        <w:adjustRightInd w:val="0"/>
        <w:rPr>
          <w:rFonts w:ascii="Calibri" w:hAnsi="Calibri" w:cs="Calibri"/>
          <w:sz w:val="28"/>
          <w:szCs w:val="28"/>
        </w:rPr>
      </w:pPr>
    </w:p>
    <w:p w14:paraId="2808D63A"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Garbage bins will be placed near toilet’s exit doors to encourage people to use a</w:t>
      </w:r>
    </w:p>
    <w:p w14:paraId="38A9A0AB" w14:textId="21061534" w:rsidR="005E4D8D" w:rsidRDefault="004C7ABB" w:rsidP="004C7ABB">
      <w:pPr>
        <w:autoSpaceDE w:val="0"/>
        <w:autoSpaceDN w:val="0"/>
        <w:adjustRightInd w:val="0"/>
        <w:rPr>
          <w:rFonts w:ascii="Calibri" w:hAnsi="Calibri" w:cs="Calibri"/>
          <w:sz w:val="28"/>
          <w:szCs w:val="28"/>
        </w:rPr>
      </w:pPr>
      <w:r>
        <w:rPr>
          <w:rFonts w:ascii="Calibri" w:hAnsi="Calibri" w:cs="Calibri"/>
          <w:sz w:val="28"/>
          <w:szCs w:val="28"/>
        </w:rPr>
        <w:t>paper towel to open/close the door.</w:t>
      </w:r>
      <w:r w:rsidR="00CF5418" w:rsidRPr="00CF5418">
        <w:rPr>
          <w:rFonts w:cstheme="minorHAnsi"/>
          <w:sz w:val="28"/>
          <w:szCs w:val="28"/>
        </w:rPr>
        <w:t xml:space="preserve"> </w:t>
      </w:r>
      <w:r w:rsidR="00CF5418" w:rsidRPr="00D066EF">
        <w:rPr>
          <w:rFonts w:cstheme="minorHAnsi"/>
          <w:sz w:val="28"/>
          <w:szCs w:val="28"/>
        </w:rPr>
        <w:t>If necessary, set up a separate supply of paper towels near the exit door.</w:t>
      </w:r>
    </w:p>
    <w:p w14:paraId="2C5A88B2" w14:textId="283AD8ED" w:rsidR="004C7ABB" w:rsidRDefault="004C7ABB" w:rsidP="004C7ABB">
      <w:pPr>
        <w:autoSpaceDE w:val="0"/>
        <w:autoSpaceDN w:val="0"/>
        <w:adjustRightInd w:val="0"/>
        <w:rPr>
          <w:rFonts w:ascii="Calibri" w:hAnsi="Calibri" w:cs="Calibri"/>
          <w:sz w:val="28"/>
          <w:szCs w:val="28"/>
        </w:rPr>
      </w:pPr>
    </w:p>
    <w:p w14:paraId="7A1B2C91"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Paper towel dispensers will be placed near high-touch surfaces such as water</w:t>
      </w:r>
    </w:p>
    <w:p w14:paraId="3B96EC6C" w14:textId="6ACB42B9" w:rsidR="00CF5418" w:rsidRDefault="004C7ABB" w:rsidP="00CF5418">
      <w:pPr>
        <w:autoSpaceDE w:val="0"/>
        <w:autoSpaceDN w:val="0"/>
        <w:adjustRightInd w:val="0"/>
        <w:rPr>
          <w:rFonts w:cstheme="minorHAnsi"/>
          <w:sz w:val="28"/>
          <w:szCs w:val="28"/>
        </w:rPr>
      </w:pPr>
      <w:r>
        <w:rPr>
          <w:rFonts w:ascii="Calibri" w:hAnsi="Calibri" w:cs="Calibri"/>
          <w:sz w:val="28"/>
          <w:szCs w:val="28"/>
        </w:rPr>
        <w:t>coolers, kitchen/break room counters, conference rooms, and other locations with shared high-touch surfaces.</w:t>
      </w:r>
    </w:p>
    <w:p w14:paraId="4150F3B2" w14:textId="77777777" w:rsidR="00CF5418" w:rsidRDefault="00CF5418" w:rsidP="004C7ABB">
      <w:pPr>
        <w:autoSpaceDE w:val="0"/>
        <w:autoSpaceDN w:val="0"/>
        <w:adjustRightInd w:val="0"/>
        <w:rPr>
          <w:rFonts w:ascii="Calibri" w:hAnsi="Calibri" w:cs="Calibri"/>
          <w:sz w:val="28"/>
          <w:szCs w:val="28"/>
        </w:rPr>
      </w:pPr>
    </w:p>
    <w:p w14:paraId="60BE3328" w14:textId="0951605A" w:rsidR="004C7ABB" w:rsidRPr="00CF5418" w:rsidRDefault="00CF5418" w:rsidP="00CF5418">
      <w:pPr>
        <w:pStyle w:val="ListParagraph"/>
        <w:numPr>
          <w:ilvl w:val="1"/>
          <w:numId w:val="19"/>
        </w:numPr>
        <w:autoSpaceDE w:val="0"/>
        <w:autoSpaceDN w:val="0"/>
        <w:adjustRightInd w:val="0"/>
        <w:rPr>
          <w:rFonts w:ascii="Calibri-Bold" w:hAnsi="Calibri-Bold" w:cs="Calibri-Bold"/>
          <w:b/>
          <w:bCs/>
          <w:sz w:val="28"/>
          <w:szCs w:val="28"/>
          <w:u w:val="single"/>
        </w:rPr>
      </w:pPr>
      <w:r>
        <w:rPr>
          <w:rFonts w:ascii="Calibri-Bold" w:hAnsi="Calibri-Bold" w:cs="Calibri-Bold"/>
          <w:b/>
          <w:bCs/>
          <w:sz w:val="28"/>
          <w:szCs w:val="28"/>
        </w:rPr>
        <w:t xml:space="preserve">   </w:t>
      </w:r>
      <w:r w:rsidR="004C7ABB" w:rsidRPr="00CF5418">
        <w:rPr>
          <w:rFonts w:ascii="Calibri-Bold" w:hAnsi="Calibri-Bold" w:cs="Calibri-Bold"/>
          <w:b/>
          <w:bCs/>
          <w:sz w:val="28"/>
          <w:szCs w:val="28"/>
          <w:u w:val="single"/>
        </w:rPr>
        <w:t>REINFORCEMENT OF BASIC HYGIENE RULES FOR ALL WORKERS</w:t>
      </w:r>
    </w:p>
    <w:p w14:paraId="5E4EBE7B" w14:textId="77777777" w:rsidR="00D134B7" w:rsidRDefault="00D134B7" w:rsidP="004C7ABB">
      <w:pPr>
        <w:autoSpaceDE w:val="0"/>
        <w:autoSpaceDN w:val="0"/>
        <w:adjustRightInd w:val="0"/>
        <w:rPr>
          <w:rFonts w:ascii="Calibri" w:hAnsi="Calibri" w:cs="Calibri"/>
          <w:sz w:val="28"/>
          <w:szCs w:val="28"/>
        </w:rPr>
      </w:pPr>
    </w:p>
    <w:p w14:paraId="7BBD6E47" w14:textId="59599FA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All persons on a jobsite will be directed and reminded to take the following</w:t>
      </w:r>
    </w:p>
    <w:p w14:paraId="2D3C9773" w14:textId="11EA1E43"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individual hygiene measures. Notices and recommendations will include:</w:t>
      </w:r>
    </w:p>
    <w:p w14:paraId="5D97A157" w14:textId="77777777" w:rsidR="00CF5418" w:rsidRDefault="00CF5418" w:rsidP="004C7ABB">
      <w:pPr>
        <w:autoSpaceDE w:val="0"/>
        <w:autoSpaceDN w:val="0"/>
        <w:adjustRightInd w:val="0"/>
        <w:rPr>
          <w:rFonts w:ascii="Calibri" w:hAnsi="Calibri" w:cs="Calibri"/>
          <w:sz w:val="28"/>
          <w:szCs w:val="28"/>
        </w:rPr>
      </w:pPr>
    </w:p>
    <w:p w14:paraId="74A0C1C7" w14:textId="38746DEC" w:rsidR="004C7ABB" w:rsidRPr="00D134B7" w:rsidRDefault="004C7ABB" w:rsidP="00A13FC7">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Wash your hands often with soap and water for at least 20 seconds</w:t>
      </w:r>
      <w:r w:rsidRPr="00D134B7">
        <w:rPr>
          <w:rFonts w:ascii="Calibri" w:hAnsi="Calibri" w:cs="Calibri"/>
          <w:sz w:val="28"/>
          <w:szCs w:val="28"/>
        </w:rPr>
        <w:t>,</w:t>
      </w:r>
      <w:r w:rsidR="00D134B7" w:rsidRPr="00D134B7">
        <w:rPr>
          <w:rFonts w:ascii="Calibri" w:hAnsi="Calibri" w:cs="Calibri"/>
          <w:sz w:val="28"/>
          <w:szCs w:val="28"/>
        </w:rPr>
        <w:t xml:space="preserve"> </w:t>
      </w:r>
      <w:r w:rsidRPr="00D134B7">
        <w:rPr>
          <w:rFonts w:ascii="Calibri" w:hAnsi="Calibri" w:cs="Calibri"/>
          <w:sz w:val="28"/>
          <w:szCs w:val="28"/>
        </w:rPr>
        <w:t xml:space="preserve">especially after using the washroom - </w:t>
      </w:r>
      <w:r w:rsidRPr="00D134B7">
        <w:rPr>
          <w:rFonts w:ascii="Calibri-Bold" w:hAnsi="Calibri-Bold" w:cs="Calibri-Bold"/>
          <w:b/>
          <w:bCs/>
          <w:sz w:val="28"/>
          <w:szCs w:val="28"/>
        </w:rPr>
        <w:t xml:space="preserve">use alcohol-based hand sanitizer </w:t>
      </w:r>
      <w:r w:rsidRPr="00D134B7">
        <w:rPr>
          <w:rFonts w:ascii="Calibri" w:hAnsi="Calibri" w:cs="Calibri"/>
          <w:sz w:val="28"/>
          <w:szCs w:val="28"/>
        </w:rPr>
        <w:t>if</w:t>
      </w:r>
      <w:r w:rsidR="00D134B7" w:rsidRPr="00D134B7">
        <w:rPr>
          <w:rFonts w:ascii="Calibri" w:hAnsi="Calibri" w:cs="Calibri"/>
          <w:sz w:val="28"/>
          <w:szCs w:val="28"/>
        </w:rPr>
        <w:t xml:space="preserve"> </w:t>
      </w:r>
      <w:r w:rsidRPr="00D134B7">
        <w:rPr>
          <w:rFonts w:ascii="Calibri" w:hAnsi="Calibri" w:cs="Calibri"/>
          <w:sz w:val="28"/>
          <w:szCs w:val="28"/>
        </w:rPr>
        <w:t>soap and water are not available;</w:t>
      </w:r>
    </w:p>
    <w:p w14:paraId="142171CD" w14:textId="7902BF8A" w:rsidR="004C7ABB" w:rsidRDefault="004C7ABB" w:rsidP="004C7ABB">
      <w:pPr>
        <w:autoSpaceDE w:val="0"/>
        <w:autoSpaceDN w:val="0"/>
        <w:adjustRightInd w:val="0"/>
        <w:rPr>
          <w:rFonts w:ascii="Calibri" w:hAnsi="Calibri" w:cs="Calibri"/>
          <w:sz w:val="28"/>
          <w:szCs w:val="28"/>
        </w:rPr>
      </w:pPr>
    </w:p>
    <w:p w14:paraId="1C2B9D47" w14:textId="42A12B0C" w:rsidR="004C7ABB" w:rsidRPr="00D134B7" w:rsidRDefault="004C7ABB" w:rsidP="00D134B7">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 xml:space="preserve">Avoid touching your eyes, nose and mouth </w:t>
      </w:r>
      <w:r w:rsidRPr="00D134B7">
        <w:rPr>
          <w:rFonts w:ascii="Calibri" w:hAnsi="Calibri" w:cs="Calibri"/>
          <w:sz w:val="28"/>
          <w:szCs w:val="28"/>
        </w:rPr>
        <w:t>with unwashed hands;</w:t>
      </w:r>
    </w:p>
    <w:p w14:paraId="7BF926AC" w14:textId="1D157EDE" w:rsidR="004C7ABB" w:rsidRDefault="004C7ABB" w:rsidP="001D5870">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When coughing or sneezing: cough or sneeze into a tissue or the bend of</w:t>
      </w:r>
      <w:r w:rsidR="00D134B7" w:rsidRPr="00D134B7">
        <w:rPr>
          <w:rFonts w:ascii="Calibri-Bold" w:hAnsi="Calibri-Bold" w:cs="Calibri-Bold"/>
          <w:b/>
          <w:bCs/>
          <w:sz w:val="28"/>
          <w:szCs w:val="28"/>
        </w:rPr>
        <w:t xml:space="preserve"> </w:t>
      </w:r>
      <w:r w:rsidRPr="00D134B7">
        <w:rPr>
          <w:rFonts w:ascii="Calibri-Bold" w:hAnsi="Calibri-Bold" w:cs="Calibri-Bold"/>
          <w:b/>
          <w:bCs/>
          <w:sz w:val="28"/>
          <w:szCs w:val="28"/>
        </w:rPr>
        <w:t xml:space="preserve">your arm, </w:t>
      </w:r>
      <w:r w:rsidRPr="00D134B7">
        <w:rPr>
          <w:rFonts w:ascii="Calibri" w:hAnsi="Calibri" w:cs="Calibri"/>
          <w:sz w:val="28"/>
          <w:szCs w:val="28"/>
        </w:rPr>
        <w:t>not your hand, and dispose of any tissues used as soon as possible</w:t>
      </w:r>
      <w:r w:rsidR="00D134B7" w:rsidRPr="00D134B7">
        <w:rPr>
          <w:rFonts w:ascii="Calibri" w:hAnsi="Calibri" w:cs="Calibri"/>
          <w:sz w:val="28"/>
          <w:szCs w:val="28"/>
        </w:rPr>
        <w:t xml:space="preserve"> </w:t>
      </w:r>
      <w:r w:rsidRPr="00D134B7">
        <w:rPr>
          <w:rFonts w:ascii="Calibri" w:hAnsi="Calibri" w:cs="Calibri"/>
          <w:sz w:val="28"/>
          <w:szCs w:val="28"/>
        </w:rPr>
        <w:t>in a lined waste basket and wash hands afterwards;</w:t>
      </w:r>
    </w:p>
    <w:p w14:paraId="5CB0D294" w14:textId="77777777" w:rsidR="00CF5418" w:rsidRPr="00CF5418" w:rsidRDefault="00CF5418" w:rsidP="00CF5418">
      <w:pPr>
        <w:autoSpaceDE w:val="0"/>
        <w:autoSpaceDN w:val="0"/>
        <w:adjustRightInd w:val="0"/>
        <w:ind w:left="360"/>
        <w:rPr>
          <w:rFonts w:ascii="Calibri" w:hAnsi="Calibri" w:cs="Calibri"/>
          <w:sz w:val="28"/>
          <w:szCs w:val="28"/>
        </w:rPr>
      </w:pPr>
    </w:p>
    <w:p w14:paraId="204D8015" w14:textId="5B508389" w:rsidR="004C7ABB" w:rsidRDefault="004C7ABB" w:rsidP="00D134B7">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Avoid hugs and handshakes</w:t>
      </w:r>
      <w:r w:rsidRPr="00D134B7">
        <w:rPr>
          <w:rFonts w:ascii="Calibri" w:hAnsi="Calibri" w:cs="Calibri"/>
          <w:sz w:val="28"/>
          <w:szCs w:val="28"/>
        </w:rPr>
        <w:t>;</w:t>
      </w:r>
    </w:p>
    <w:p w14:paraId="4DCE655B" w14:textId="77777777" w:rsidR="00CF5418" w:rsidRPr="00CF5418" w:rsidRDefault="00CF5418" w:rsidP="00CF5418">
      <w:pPr>
        <w:pStyle w:val="ListParagraph"/>
        <w:rPr>
          <w:rFonts w:ascii="Calibri" w:hAnsi="Calibri" w:cs="Calibri"/>
          <w:sz w:val="28"/>
          <w:szCs w:val="28"/>
        </w:rPr>
      </w:pPr>
    </w:p>
    <w:p w14:paraId="63307B21" w14:textId="2BEDC284" w:rsidR="004C7ABB" w:rsidRDefault="004C7ABB" w:rsidP="006A2E11">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 xml:space="preserve">Avoid commonly touched areas </w:t>
      </w:r>
      <w:r w:rsidRPr="00D134B7">
        <w:rPr>
          <w:rFonts w:ascii="Calibri" w:hAnsi="Calibri" w:cs="Calibri"/>
          <w:sz w:val="28"/>
          <w:szCs w:val="28"/>
        </w:rPr>
        <w:t>including handrails and public transit</w:t>
      </w:r>
      <w:r w:rsidR="00D134B7" w:rsidRPr="00D134B7">
        <w:rPr>
          <w:rFonts w:ascii="Calibri" w:hAnsi="Calibri" w:cs="Calibri"/>
          <w:sz w:val="28"/>
          <w:szCs w:val="28"/>
        </w:rPr>
        <w:t xml:space="preserve"> </w:t>
      </w:r>
      <w:r w:rsidRPr="00D134B7">
        <w:rPr>
          <w:rFonts w:ascii="Calibri" w:hAnsi="Calibri" w:cs="Calibri"/>
          <w:sz w:val="28"/>
          <w:szCs w:val="28"/>
        </w:rPr>
        <w:t>poles;</w:t>
      </w:r>
    </w:p>
    <w:p w14:paraId="102F5F4E" w14:textId="77777777" w:rsidR="00CF5418" w:rsidRPr="00CF5418" w:rsidRDefault="00CF5418" w:rsidP="00CF5418">
      <w:pPr>
        <w:pStyle w:val="ListParagraph"/>
        <w:rPr>
          <w:rFonts w:ascii="Calibri" w:hAnsi="Calibri" w:cs="Calibri"/>
          <w:sz w:val="28"/>
          <w:szCs w:val="28"/>
        </w:rPr>
      </w:pPr>
    </w:p>
    <w:p w14:paraId="797B1CDF" w14:textId="6D517B5C" w:rsidR="004C7ABB" w:rsidRDefault="004C7ABB" w:rsidP="00D134B7">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lastRenderedPageBreak/>
        <w:t xml:space="preserve">Wash your clothes </w:t>
      </w:r>
      <w:r w:rsidRPr="00D134B7">
        <w:rPr>
          <w:rFonts w:ascii="Calibri" w:hAnsi="Calibri" w:cs="Calibri"/>
          <w:sz w:val="28"/>
          <w:szCs w:val="28"/>
        </w:rPr>
        <w:t>as soon as you get home and shower;</w:t>
      </w:r>
    </w:p>
    <w:p w14:paraId="2AB01B3A" w14:textId="77777777" w:rsidR="00CF5418" w:rsidRPr="00CF5418" w:rsidRDefault="00CF5418" w:rsidP="00CF5418">
      <w:pPr>
        <w:pStyle w:val="ListParagraph"/>
        <w:rPr>
          <w:rFonts w:ascii="Calibri" w:hAnsi="Calibri" w:cs="Calibri"/>
          <w:sz w:val="28"/>
          <w:szCs w:val="28"/>
        </w:rPr>
      </w:pPr>
    </w:p>
    <w:p w14:paraId="3CEFBA56" w14:textId="0741179A" w:rsidR="004C7ABB" w:rsidRDefault="004C7ABB" w:rsidP="00606D8D">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Take outside shoes off before entering your home and do not allow them</w:t>
      </w:r>
      <w:r w:rsidR="00D134B7" w:rsidRPr="00D134B7">
        <w:rPr>
          <w:rFonts w:ascii="Calibri-Bold" w:hAnsi="Calibri-Bold" w:cs="Calibri-Bold"/>
          <w:b/>
          <w:bCs/>
          <w:sz w:val="28"/>
          <w:szCs w:val="28"/>
        </w:rPr>
        <w:t xml:space="preserve"> </w:t>
      </w:r>
      <w:r w:rsidRPr="00D134B7">
        <w:rPr>
          <w:rFonts w:ascii="Calibri-Bold" w:hAnsi="Calibri-Bold" w:cs="Calibri-Bold"/>
          <w:b/>
          <w:bCs/>
          <w:sz w:val="28"/>
          <w:szCs w:val="28"/>
        </w:rPr>
        <w:t xml:space="preserve">in your house; </w:t>
      </w:r>
      <w:r w:rsidRPr="00D134B7">
        <w:rPr>
          <w:rFonts w:ascii="Calibri" w:hAnsi="Calibri" w:cs="Calibri"/>
          <w:sz w:val="28"/>
          <w:szCs w:val="28"/>
        </w:rPr>
        <w:t>and</w:t>
      </w:r>
    </w:p>
    <w:p w14:paraId="2EDC24FF" w14:textId="77777777" w:rsidR="00CF5418" w:rsidRPr="00CF5418" w:rsidRDefault="00CF5418" w:rsidP="00CF5418">
      <w:pPr>
        <w:pStyle w:val="ListParagraph"/>
        <w:rPr>
          <w:rFonts w:ascii="Calibri" w:hAnsi="Calibri" w:cs="Calibri"/>
          <w:sz w:val="28"/>
          <w:szCs w:val="28"/>
        </w:rPr>
      </w:pPr>
    </w:p>
    <w:p w14:paraId="3825FCAC" w14:textId="07F84683" w:rsidR="004C7ABB" w:rsidRPr="00D134B7" w:rsidRDefault="004C7ABB" w:rsidP="00D134B7">
      <w:pPr>
        <w:pStyle w:val="ListParagraph"/>
        <w:numPr>
          <w:ilvl w:val="0"/>
          <w:numId w:val="14"/>
        </w:numPr>
        <w:autoSpaceDE w:val="0"/>
        <w:autoSpaceDN w:val="0"/>
        <w:adjustRightInd w:val="0"/>
        <w:rPr>
          <w:rFonts w:ascii="Calibri" w:hAnsi="Calibri" w:cs="Calibri"/>
          <w:sz w:val="28"/>
          <w:szCs w:val="28"/>
        </w:rPr>
      </w:pPr>
      <w:r w:rsidRPr="00D134B7">
        <w:rPr>
          <w:rFonts w:ascii="Calibri-Bold" w:hAnsi="Calibri-Bold" w:cs="Calibri-Bold"/>
          <w:b/>
          <w:bCs/>
          <w:sz w:val="28"/>
          <w:szCs w:val="28"/>
        </w:rPr>
        <w:t xml:space="preserve">Notify your supervisor </w:t>
      </w:r>
      <w:r w:rsidRPr="00D134B7">
        <w:rPr>
          <w:rFonts w:ascii="Calibri" w:hAnsi="Calibri" w:cs="Calibri"/>
          <w:sz w:val="28"/>
          <w:szCs w:val="28"/>
        </w:rPr>
        <w:t>immediately if you feel sick</w:t>
      </w:r>
    </w:p>
    <w:p w14:paraId="3AFAA344" w14:textId="3C564690" w:rsidR="004C7ABB" w:rsidRDefault="004C7ABB" w:rsidP="004C7ABB">
      <w:pPr>
        <w:autoSpaceDE w:val="0"/>
        <w:autoSpaceDN w:val="0"/>
        <w:adjustRightInd w:val="0"/>
        <w:rPr>
          <w:rFonts w:ascii="Calibri" w:hAnsi="Calibri" w:cs="Calibri"/>
          <w:sz w:val="28"/>
          <w:szCs w:val="28"/>
        </w:rPr>
      </w:pPr>
    </w:p>
    <w:p w14:paraId="5DB33FB0" w14:textId="7E9DCD9A" w:rsidR="004C7ABB" w:rsidRDefault="004C7ABB" w:rsidP="00CF5418">
      <w:pPr>
        <w:autoSpaceDE w:val="0"/>
        <w:autoSpaceDN w:val="0"/>
        <w:adjustRightInd w:val="0"/>
        <w:jc w:val="center"/>
        <w:rPr>
          <w:rFonts w:ascii="Calibri-Bold" w:hAnsi="Calibri-Bold" w:cs="Calibri-Bold"/>
          <w:b/>
          <w:bCs/>
          <w:sz w:val="32"/>
          <w:szCs w:val="32"/>
          <w:u w:val="single"/>
        </w:rPr>
      </w:pPr>
      <w:r w:rsidRPr="00D134B7">
        <w:rPr>
          <w:rFonts w:ascii="Calibri-Bold" w:hAnsi="Calibri-Bold" w:cs="Calibri-Bold"/>
          <w:b/>
          <w:bCs/>
          <w:sz w:val="32"/>
          <w:szCs w:val="32"/>
          <w:u w:val="single"/>
        </w:rPr>
        <w:t xml:space="preserve">STEP 4 </w:t>
      </w:r>
      <w:r w:rsidR="00D134B7">
        <w:rPr>
          <w:rFonts w:ascii="Calibri-Bold" w:hAnsi="Calibri-Bold" w:cs="Calibri-Bold"/>
          <w:b/>
          <w:bCs/>
          <w:sz w:val="32"/>
          <w:szCs w:val="32"/>
          <w:u w:val="single"/>
        </w:rPr>
        <w:t>–</w:t>
      </w:r>
      <w:r w:rsidRPr="00D134B7">
        <w:rPr>
          <w:rFonts w:ascii="Calibri-Bold" w:hAnsi="Calibri-Bold" w:cs="Calibri-Bold"/>
          <w:b/>
          <w:bCs/>
          <w:sz w:val="32"/>
          <w:szCs w:val="32"/>
          <w:u w:val="single"/>
        </w:rPr>
        <w:t xml:space="preserve"> POLICING</w:t>
      </w:r>
    </w:p>
    <w:p w14:paraId="733CE352" w14:textId="77777777" w:rsidR="00D134B7" w:rsidRPr="00D134B7" w:rsidRDefault="00D134B7" w:rsidP="004C7ABB">
      <w:pPr>
        <w:autoSpaceDE w:val="0"/>
        <w:autoSpaceDN w:val="0"/>
        <w:adjustRightInd w:val="0"/>
        <w:rPr>
          <w:rFonts w:ascii="Calibri-Bold" w:hAnsi="Calibri-Bold" w:cs="Calibri-Bold"/>
          <w:b/>
          <w:bCs/>
          <w:sz w:val="32"/>
          <w:szCs w:val="32"/>
          <w:u w:val="single"/>
        </w:rPr>
      </w:pPr>
    </w:p>
    <w:p w14:paraId="409F23E5" w14:textId="6CC3CEA7" w:rsidR="004C7ABB" w:rsidRPr="00CF5418" w:rsidRDefault="004C7ABB" w:rsidP="00CF5418">
      <w:pPr>
        <w:pStyle w:val="ListParagraph"/>
        <w:numPr>
          <w:ilvl w:val="1"/>
          <w:numId w:val="21"/>
        </w:numPr>
        <w:autoSpaceDE w:val="0"/>
        <w:autoSpaceDN w:val="0"/>
        <w:adjustRightInd w:val="0"/>
        <w:rPr>
          <w:rFonts w:ascii="Calibri-Bold" w:hAnsi="Calibri-Bold" w:cs="Calibri-Bold"/>
          <w:b/>
          <w:bCs/>
          <w:sz w:val="28"/>
          <w:szCs w:val="28"/>
          <w:u w:val="single"/>
        </w:rPr>
      </w:pPr>
      <w:r w:rsidRPr="00CF5418">
        <w:rPr>
          <w:rFonts w:ascii="Calibri-Bold" w:hAnsi="Calibri-Bold" w:cs="Calibri-Bold"/>
          <w:b/>
          <w:bCs/>
          <w:sz w:val="28"/>
          <w:szCs w:val="28"/>
          <w:u w:val="single"/>
        </w:rPr>
        <w:t>ENFORCEMENT</w:t>
      </w:r>
    </w:p>
    <w:p w14:paraId="16F7AADC" w14:textId="77777777" w:rsidR="00CF5418" w:rsidRDefault="00CF5418" w:rsidP="004C7ABB">
      <w:pPr>
        <w:autoSpaceDE w:val="0"/>
        <w:autoSpaceDN w:val="0"/>
        <w:adjustRightInd w:val="0"/>
        <w:rPr>
          <w:rFonts w:ascii="Calibri" w:hAnsi="Calibri" w:cs="Calibri"/>
          <w:sz w:val="28"/>
          <w:szCs w:val="28"/>
        </w:rPr>
      </w:pPr>
    </w:p>
    <w:p w14:paraId="0E1E4D0F" w14:textId="77777777" w:rsidR="002F59E9" w:rsidRDefault="002F59E9" w:rsidP="002F59E9">
      <w:pPr>
        <w:autoSpaceDE w:val="0"/>
        <w:autoSpaceDN w:val="0"/>
        <w:adjustRightInd w:val="0"/>
        <w:rPr>
          <w:rFonts w:ascii="Calibri" w:hAnsi="Calibri" w:cs="Calibri"/>
          <w:sz w:val="28"/>
          <w:szCs w:val="28"/>
        </w:rPr>
      </w:pPr>
      <w:r>
        <w:rPr>
          <w:rFonts w:ascii="Calibri" w:hAnsi="Calibri" w:cs="Calibri"/>
          <w:sz w:val="28"/>
          <w:szCs w:val="28"/>
        </w:rPr>
        <w:t xml:space="preserve">The final step is </w:t>
      </w:r>
      <w:r w:rsidRPr="005E4D8D">
        <w:rPr>
          <w:rFonts w:ascii="Calibri-Bold" w:hAnsi="Calibri-Bold" w:cs="Calibri-Bold"/>
          <w:b/>
          <w:bCs/>
          <w:sz w:val="28"/>
          <w:szCs w:val="28"/>
          <w:u w:val="single"/>
        </w:rPr>
        <w:t>Policing</w:t>
      </w:r>
      <w:r>
        <w:rPr>
          <w:rFonts w:ascii="Calibri" w:hAnsi="Calibri" w:cs="Calibri"/>
          <w:sz w:val="28"/>
          <w:szCs w:val="28"/>
        </w:rPr>
        <w:t>. Without adequate enforcement the best planned safety</w:t>
      </w:r>
    </w:p>
    <w:p w14:paraId="7E009158" w14:textId="1069E68C" w:rsidR="004C7ABB" w:rsidRDefault="002F59E9" w:rsidP="002F59E9">
      <w:pPr>
        <w:autoSpaceDE w:val="0"/>
        <w:autoSpaceDN w:val="0"/>
        <w:adjustRightInd w:val="0"/>
        <w:rPr>
          <w:sz w:val="28"/>
          <w:szCs w:val="28"/>
          <w:lang w:val="en-US"/>
        </w:rPr>
      </w:pPr>
      <w:r>
        <w:rPr>
          <w:rFonts w:ascii="Calibri" w:hAnsi="Calibri" w:cs="Calibri"/>
          <w:sz w:val="28"/>
          <w:szCs w:val="28"/>
        </w:rPr>
        <w:t xml:space="preserve">measures are ineffective. </w:t>
      </w:r>
      <w:r>
        <w:rPr>
          <w:sz w:val="28"/>
          <w:szCs w:val="28"/>
          <w:lang w:val="en-US"/>
        </w:rPr>
        <w:t xml:space="preserve">All employers should have within their health and safety policy statement a section that addresses the requirement to identify all hazards or potential hazards within the workplace. The Covid-19 is a </w:t>
      </w:r>
      <w:r>
        <w:rPr>
          <w:b/>
          <w:bCs/>
          <w:sz w:val="28"/>
          <w:szCs w:val="28"/>
          <w:lang w:val="en-US"/>
        </w:rPr>
        <w:t>new hazard</w:t>
      </w:r>
      <w:r>
        <w:rPr>
          <w:sz w:val="28"/>
          <w:szCs w:val="28"/>
          <w:lang w:val="en-US"/>
        </w:rPr>
        <w:t xml:space="preserve"> in the workplace and must be identified on all your hazard risk assessments with controls measures put in place.  All employers, managers, supervisors and employees must be engaged in the process of identifying and correcting unsafe workplace practices.</w:t>
      </w:r>
    </w:p>
    <w:p w14:paraId="49BE42EE" w14:textId="77777777" w:rsidR="002F59E9" w:rsidRDefault="002F59E9" w:rsidP="002F59E9">
      <w:pPr>
        <w:autoSpaceDE w:val="0"/>
        <w:autoSpaceDN w:val="0"/>
        <w:adjustRightInd w:val="0"/>
        <w:rPr>
          <w:rFonts w:ascii="Calibri" w:hAnsi="Calibri" w:cs="Calibri"/>
          <w:sz w:val="28"/>
          <w:szCs w:val="28"/>
        </w:rPr>
      </w:pPr>
    </w:p>
    <w:p w14:paraId="05F40A53"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All employers shall make clear to employees the process for reporting concerns or</w:t>
      </w:r>
    </w:p>
    <w:p w14:paraId="7E3CB2BE"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violations in regard to this policy or COVID-19 risks at their workplace. No reprisal</w:t>
      </w:r>
    </w:p>
    <w:p w14:paraId="79A223BF" w14:textId="77777777" w:rsidR="004C7ABB" w:rsidRDefault="004C7ABB" w:rsidP="004C7ABB">
      <w:pPr>
        <w:autoSpaceDE w:val="0"/>
        <w:autoSpaceDN w:val="0"/>
        <w:adjustRightInd w:val="0"/>
        <w:rPr>
          <w:rFonts w:ascii="Calibri" w:hAnsi="Calibri" w:cs="Calibri"/>
          <w:sz w:val="28"/>
          <w:szCs w:val="28"/>
        </w:rPr>
      </w:pPr>
      <w:r>
        <w:rPr>
          <w:rFonts w:ascii="Calibri" w:hAnsi="Calibri" w:cs="Calibri"/>
          <w:sz w:val="28"/>
          <w:szCs w:val="28"/>
        </w:rPr>
        <w:t>shall be taken against any individual for reporting concerns with respect to this</w:t>
      </w:r>
    </w:p>
    <w:p w14:paraId="15F88445" w14:textId="5992DB6F" w:rsidR="00611080" w:rsidRPr="00D066EF" w:rsidRDefault="004C7ABB" w:rsidP="00D066EF">
      <w:pPr>
        <w:autoSpaceDE w:val="0"/>
        <w:autoSpaceDN w:val="0"/>
        <w:adjustRightInd w:val="0"/>
        <w:rPr>
          <w:rFonts w:cstheme="minorHAnsi"/>
          <w:sz w:val="28"/>
          <w:szCs w:val="28"/>
        </w:rPr>
      </w:pPr>
      <w:r>
        <w:rPr>
          <w:rFonts w:ascii="Calibri" w:hAnsi="Calibri" w:cs="Calibri"/>
          <w:sz w:val="28"/>
          <w:szCs w:val="28"/>
        </w:rPr>
        <w:t>policy or COVID-19 protections.</w:t>
      </w:r>
    </w:p>
    <w:p w14:paraId="78398FE2" w14:textId="5351C850" w:rsidR="00D066EF" w:rsidRDefault="00D066EF" w:rsidP="00D066EF">
      <w:pPr>
        <w:rPr>
          <w:rFonts w:cstheme="minorHAnsi"/>
          <w:sz w:val="28"/>
          <w:szCs w:val="28"/>
        </w:rPr>
      </w:pPr>
    </w:p>
    <w:p w14:paraId="0F003064" w14:textId="12CBA301" w:rsidR="00B03C53" w:rsidRDefault="00D066EF" w:rsidP="00CF5418">
      <w:pPr>
        <w:jc w:val="center"/>
        <w:rPr>
          <w:rFonts w:cstheme="minorHAnsi"/>
          <w:b/>
          <w:bCs/>
          <w:sz w:val="28"/>
          <w:szCs w:val="28"/>
          <w:u w:val="single"/>
        </w:rPr>
      </w:pPr>
      <w:r>
        <w:rPr>
          <w:rFonts w:cstheme="minorHAnsi"/>
          <w:sz w:val="28"/>
          <w:szCs w:val="28"/>
        </w:rPr>
        <w:br w:type="page"/>
      </w:r>
      <w:r w:rsidR="00B03C53">
        <w:rPr>
          <w:rFonts w:cstheme="minorHAnsi"/>
          <w:b/>
          <w:bCs/>
          <w:sz w:val="28"/>
          <w:szCs w:val="28"/>
          <w:u w:val="single"/>
        </w:rPr>
        <w:lastRenderedPageBreak/>
        <w:t>Appendix 1</w:t>
      </w:r>
      <w:r w:rsidR="00060859">
        <w:rPr>
          <w:rFonts w:cstheme="minorHAnsi"/>
          <w:b/>
          <w:bCs/>
          <w:sz w:val="28"/>
          <w:szCs w:val="28"/>
          <w:u w:val="single"/>
        </w:rPr>
        <w:t xml:space="preserve"> - </w:t>
      </w:r>
      <w:r w:rsidR="00060859" w:rsidRPr="00D066EF">
        <w:rPr>
          <w:rFonts w:cstheme="minorHAnsi"/>
          <w:b/>
          <w:bCs/>
          <w:sz w:val="28"/>
          <w:szCs w:val="28"/>
          <w:u w:val="single"/>
        </w:rPr>
        <w:t>Coronavirus (COVID-19)</w:t>
      </w:r>
      <w:r w:rsidR="00876092">
        <w:rPr>
          <w:rFonts w:cstheme="minorHAnsi"/>
          <w:b/>
          <w:bCs/>
          <w:sz w:val="28"/>
          <w:szCs w:val="28"/>
          <w:u w:val="single"/>
        </w:rPr>
        <w:t xml:space="preserve"> Preventative Measures</w:t>
      </w:r>
    </w:p>
    <w:p w14:paraId="40E9955D" w14:textId="77777777" w:rsidR="00B03C53" w:rsidRDefault="00B03C53" w:rsidP="00D066EF">
      <w:pPr>
        <w:jc w:val="center"/>
        <w:rPr>
          <w:rFonts w:cstheme="minorHAnsi"/>
          <w:b/>
          <w:bCs/>
          <w:sz w:val="28"/>
          <w:szCs w:val="28"/>
          <w:u w:val="single"/>
        </w:rPr>
      </w:pPr>
    </w:p>
    <w:p w14:paraId="7790EBCC" w14:textId="51E40D41" w:rsidR="00D066EF" w:rsidRPr="00876092" w:rsidRDefault="00D066EF" w:rsidP="00D066EF">
      <w:pPr>
        <w:jc w:val="center"/>
        <w:rPr>
          <w:b/>
          <w:bCs/>
        </w:rPr>
      </w:pPr>
      <w:r w:rsidRPr="00876092">
        <w:rPr>
          <w:rFonts w:cstheme="minorHAnsi"/>
          <w:b/>
          <w:bCs/>
          <w:sz w:val="28"/>
          <w:szCs w:val="28"/>
        </w:rPr>
        <w:t>Questionnaire</w:t>
      </w:r>
      <w:r w:rsidR="00060859" w:rsidRPr="00876092">
        <w:rPr>
          <w:rFonts w:cstheme="minorHAnsi"/>
          <w:b/>
          <w:bCs/>
          <w:sz w:val="28"/>
          <w:szCs w:val="28"/>
        </w:rPr>
        <w:t xml:space="preserve"> </w:t>
      </w:r>
      <w:r w:rsidR="00876092" w:rsidRPr="00876092">
        <w:rPr>
          <w:rFonts w:cstheme="minorHAnsi"/>
          <w:b/>
          <w:bCs/>
          <w:sz w:val="28"/>
          <w:szCs w:val="28"/>
        </w:rPr>
        <w:t>to be completed by all personnel entering the site</w:t>
      </w:r>
    </w:p>
    <w:p w14:paraId="26366C7F" w14:textId="77777777" w:rsidR="00D066EF" w:rsidRDefault="00D066EF" w:rsidP="00D066EF"/>
    <w:p w14:paraId="1CC755EA" w14:textId="38DA2152" w:rsidR="0078587E" w:rsidRPr="00B0141B" w:rsidRDefault="0078587E" w:rsidP="0078587E">
      <w:pPr>
        <w:pStyle w:val="Default"/>
        <w:rPr>
          <w:rFonts w:asciiTheme="minorHAnsi" w:hAnsiTheme="minorHAnsi" w:cstheme="minorHAnsi"/>
          <w:color w:val="auto"/>
        </w:rPr>
      </w:pPr>
      <w:r w:rsidRPr="00B0141B">
        <w:rPr>
          <w:rFonts w:asciiTheme="minorHAnsi" w:hAnsiTheme="minorHAnsi" w:cstheme="minorHAnsi"/>
          <w:color w:val="auto"/>
        </w:rPr>
        <w:t xml:space="preserve">The Public Health Agency of Canada (PHAC) currently assesses the public health hazard associated with COVID-19 is low for Canada. However, _________ wishes to take preventative measures to ensure the health and safety of all its employees, visitors and those around them, as well as its working environment. </w:t>
      </w:r>
    </w:p>
    <w:p w14:paraId="3E4D0968" w14:textId="77777777" w:rsidR="0078587E" w:rsidRPr="00B0141B" w:rsidRDefault="0078587E" w:rsidP="0078587E">
      <w:pPr>
        <w:pStyle w:val="Default"/>
        <w:rPr>
          <w:rFonts w:asciiTheme="minorHAnsi" w:hAnsiTheme="minorHAnsi" w:cstheme="minorHAnsi"/>
          <w:color w:val="auto"/>
        </w:rPr>
      </w:pPr>
    </w:p>
    <w:p w14:paraId="2637C40E" w14:textId="77777777" w:rsidR="007A2072" w:rsidRPr="00B0141B" w:rsidRDefault="0078587E" w:rsidP="007A2072">
      <w:pPr>
        <w:pStyle w:val="Default"/>
        <w:rPr>
          <w:rFonts w:asciiTheme="minorHAnsi" w:hAnsiTheme="minorHAnsi" w:cstheme="minorHAnsi"/>
          <w:color w:val="auto"/>
        </w:rPr>
      </w:pPr>
      <w:r w:rsidRPr="00B0141B">
        <w:rPr>
          <w:rFonts w:asciiTheme="minorHAnsi" w:hAnsiTheme="minorHAnsi" w:cstheme="minorHAnsi"/>
          <w:color w:val="auto"/>
        </w:rPr>
        <w:t xml:space="preserve">Please complete this short questionnaire to ensure your presence does not pose a risk to the project and to return the completed form to the Site Superintendent. </w:t>
      </w:r>
    </w:p>
    <w:p w14:paraId="4B99F61E" w14:textId="77777777" w:rsidR="007A2072" w:rsidRPr="00B0141B" w:rsidRDefault="007A2072" w:rsidP="007A2072">
      <w:pPr>
        <w:pStyle w:val="Default"/>
        <w:rPr>
          <w:rFonts w:asciiTheme="minorHAnsi" w:hAnsiTheme="minorHAnsi" w:cstheme="minorHAnsi"/>
          <w:color w:val="auto"/>
        </w:rPr>
      </w:pPr>
    </w:p>
    <w:p w14:paraId="4512093C" w14:textId="44B436E5" w:rsidR="00D066EF" w:rsidRPr="00B0141B" w:rsidRDefault="0078587E" w:rsidP="007A2072">
      <w:pPr>
        <w:pStyle w:val="Default"/>
        <w:rPr>
          <w:rFonts w:asciiTheme="minorHAnsi" w:hAnsiTheme="minorHAnsi" w:cstheme="minorHAnsi"/>
          <w:color w:val="auto"/>
        </w:rPr>
      </w:pPr>
      <w:r w:rsidRPr="00B0141B">
        <w:rPr>
          <w:rFonts w:asciiTheme="minorHAnsi" w:hAnsiTheme="minorHAnsi" w:cstheme="minorHAnsi"/>
          <w:color w:val="auto"/>
        </w:rPr>
        <w:t xml:space="preserve">All employees assigned to this site must complete this form and submit to </w:t>
      </w:r>
      <w:r w:rsidR="008213AC" w:rsidRPr="00B0141B">
        <w:rPr>
          <w:rFonts w:asciiTheme="minorHAnsi" w:hAnsiTheme="minorHAnsi" w:cstheme="minorHAnsi"/>
          <w:color w:val="auto"/>
        </w:rPr>
        <w:t>____________</w:t>
      </w:r>
      <w:r w:rsidRPr="00B0141B">
        <w:rPr>
          <w:rFonts w:asciiTheme="minorHAnsi" w:hAnsiTheme="minorHAnsi" w:cstheme="minorHAnsi"/>
          <w:color w:val="auto"/>
        </w:rPr>
        <w:t xml:space="preserve"> prior to entering the site.</w:t>
      </w:r>
    </w:p>
    <w:p w14:paraId="75A9DAA0" w14:textId="77777777" w:rsidR="0078587E" w:rsidRPr="00B0141B" w:rsidRDefault="0078587E" w:rsidP="00D066EF">
      <w:pPr>
        <w:outlineLvl w:val="3"/>
        <w:rPr>
          <w:rFonts w:eastAsia="Times New Roman" w:cstheme="minorHAnsi"/>
          <w:b/>
          <w:bCs/>
          <w:sz w:val="24"/>
          <w:szCs w:val="24"/>
          <w:u w:val="single"/>
          <w:lang w:eastAsia="en-CA"/>
        </w:rPr>
      </w:pPr>
    </w:p>
    <w:p w14:paraId="28EC6A56" w14:textId="57B60011" w:rsidR="00D066EF" w:rsidRPr="00B0141B" w:rsidRDefault="00D066EF" w:rsidP="00584633">
      <w:pPr>
        <w:outlineLvl w:val="3"/>
        <w:rPr>
          <w:rFonts w:cstheme="minorHAnsi"/>
          <w:sz w:val="24"/>
          <w:szCs w:val="24"/>
        </w:rPr>
      </w:pPr>
      <w:r w:rsidRPr="00B0141B">
        <w:rPr>
          <w:rFonts w:eastAsia="Times New Roman" w:cstheme="minorHAnsi"/>
          <w:b/>
          <w:bCs/>
          <w:sz w:val="24"/>
          <w:szCs w:val="24"/>
          <w:u w:val="single"/>
          <w:lang w:eastAsia="en-CA"/>
        </w:rPr>
        <w:t>Personal information</w:t>
      </w:r>
      <w:r w:rsidRPr="00B0141B">
        <w:rPr>
          <w:rFonts w:eastAsia="Times New Roman" w:cstheme="minorHAnsi"/>
          <w:sz w:val="24"/>
          <w:szCs w:val="24"/>
          <w:lang w:eastAsia="en-CA"/>
        </w:rPr>
        <w:t xml:space="preserve"> - </w:t>
      </w:r>
    </w:p>
    <w:p w14:paraId="1186E483" w14:textId="3BD8C89C" w:rsidR="00D066EF" w:rsidRPr="00B0141B" w:rsidRDefault="00D066EF" w:rsidP="00D066EF">
      <w:pPr>
        <w:rPr>
          <w:rFonts w:cstheme="minorHAnsi"/>
          <w:sz w:val="24"/>
          <w:szCs w:val="24"/>
        </w:rPr>
      </w:pPr>
      <w:r w:rsidRPr="00B0141B">
        <w:rPr>
          <w:rFonts w:cstheme="minorHAnsi"/>
          <w:sz w:val="24"/>
          <w:szCs w:val="24"/>
        </w:rPr>
        <w:t>First and last name:</w:t>
      </w:r>
      <w:r w:rsidR="00EA06DE" w:rsidRPr="00B0141B">
        <w:rPr>
          <w:rFonts w:cstheme="minorHAnsi"/>
          <w:sz w:val="24"/>
          <w:szCs w:val="24"/>
        </w:rPr>
        <w:t xml:space="preserve"> </w:t>
      </w:r>
      <w:r w:rsidR="00EA06DE" w:rsidRPr="00B0141B">
        <w:rPr>
          <w:rFonts w:cstheme="minorHAnsi"/>
          <w:sz w:val="24"/>
          <w:szCs w:val="24"/>
        </w:rPr>
        <w:tab/>
      </w:r>
      <w:r w:rsidR="00CF5418">
        <w:rPr>
          <w:rFonts w:cstheme="minorHAnsi"/>
          <w:sz w:val="24"/>
          <w:szCs w:val="24"/>
        </w:rPr>
        <w:tab/>
      </w:r>
      <w:r w:rsidR="00EA06DE" w:rsidRPr="00B0141B">
        <w:rPr>
          <w:rFonts w:cstheme="minorHAnsi"/>
          <w:sz w:val="24"/>
          <w:szCs w:val="24"/>
        </w:rPr>
        <w:t>____________________________</w:t>
      </w:r>
    </w:p>
    <w:p w14:paraId="7EF941A3" w14:textId="5194283F" w:rsidR="00D066EF" w:rsidRPr="00B0141B" w:rsidRDefault="00D066EF" w:rsidP="00D066EF">
      <w:pPr>
        <w:rPr>
          <w:rFonts w:cstheme="minorHAnsi"/>
          <w:sz w:val="24"/>
          <w:szCs w:val="24"/>
        </w:rPr>
      </w:pPr>
      <w:r w:rsidRPr="00B0141B">
        <w:rPr>
          <w:rFonts w:cstheme="minorHAnsi"/>
          <w:sz w:val="24"/>
          <w:szCs w:val="24"/>
        </w:rPr>
        <w:t>Email:</w:t>
      </w:r>
      <w:r w:rsidR="00EA06DE" w:rsidRPr="00B0141B">
        <w:rPr>
          <w:rFonts w:cstheme="minorHAnsi"/>
          <w:sz w:val="24"/>
          <w:szCs w:val="24"/>
        </w:rPr>
        <w:t xml:space="preserve"> </w:t>
      </w:r>
      <w:r w:rsidR="00EA06DE" w:rsidRPr="00B0141B">
        <w:rPr>
          <w:rFonts w:cstheme="minorHAnsi"/>
          <w:sz w:val="24"/>
          <w:szCs w:val="24"/>
        </w:rPr>
        <w:tab/>
      </w:r>
      <w:r w:rsidR="00EA06DE" w:rsidRPr="00B0141B">
        <w:rPr>
          <w:rFonts w:cstheme="minorHAnsi"/>
          <w:sz w:val="24"/>
          <w:szCs w:val="24"/>
        </w:rPr>
        <w:tab/>
      </w:r>
      <w:r w:rsidR="00EA06DE" w:rsidRPr="00B0141B">
        <w:rPr>
          <w:rFonts w:cstheme="minorHAnsi"/>
          <w:sz w:val="24"/>
          <w:szCs w:val="24"/>
        </w:rPr>
        <w:tab/>
      </w:r>
      <w:r w:rsidR="00CF5418">
        <w:rPr>
          <w:rFonts w:cstheme="minorHAnsi"/>
          <w:sz w:val="24"/>
          <w:szCs w:val="24"/>
        </w:rPr>
        <w:tab/>
      </w:r>
      <w:r w:rsidR="00EA06DE" w:rsidRPr="00B0141B">
        <w:rPr>
          <w:rFonts w:cstheme="minorHAnsi"/>
          <w:sz w:val="24"/>
          <w:szCs w:val="24"/>
        </w:rPr>
        <w:t>____________________________</w:t>
      </w:r>
    </w:p>
    <w:p w14:paraId="6A58620B" w14:textId="43CA8B57" w:rsidR="00EA06DE" w:rsidRPr="00B0141B" w:rsidRDefault="00EA06DE" w:rsidP="00D066EF">
      <w:pPr>
        <w:rPr>
          <w:rFonts w:cstheme="minorHAnsi"/>
          <w:sz w:val="24"/>
          <w:szCs w:val="24"/>
        </w:rPr>
      </w:pPr>
      <w:r w:rsidRPr="00B0141B">
        <w:rPr>
          <w:rFonts w:cstheme="minorHAnsi"/>
          <w:sz w:val="24"/>
          <w:szCs w:val="24"/>
        </w:rPr>
        <w:t>Cell Phone:</w:t>
      </w:r>
      <w:r w:rsidRPr="00B0141B">
        <w:rPr>
          <w:rFonts w:cstheme="minorHAnsi"/>
          <w:sz w:val="24"/>
          <w:szCs w:val="24"/>
        </w:rPr>
        <w:tab/>
      </w:r>
      <w:r w:rsidRPr="00B0141B">
        <w:rPr>
          <w:rFonts w:cstheme="minorHAnsi"/>
          <w:sz w:val="24"/>
          <w:szCs w:val="24"/>
        </w:rPr>
        <w:tab/>
      </w:r>
      <w:r w:rsidRPr="00B0141B">
        <w:rPr>
          <w:rFonts w:cstheme="minorHAnsi"/>
          <w:sz w:val="24"/>
          <w:szCs w:val="24"/>
        </w:rPr>
        <w:tab/>
        <w:t>____________________________</w:t>
      </w:r>
    </w:p>
    <w:p w14:paraId="3B58186E" w14:textId="17934392" w:rsidR="00D066EF" w:rsidRPr="00B0141B" w:rsidRDefault="00D066EF" w:rsidP="00D066EF">
      <w:pPr>
        <w:rPr>
          <w:rFonts w:cstheme="minorHAnsi"/>
          <w:sz w:val="24"/>
          <w:szCs w:val="24"/>
        </w:rPr>
      </w:pPr>
      <w:r w:rsidRPr="00B0141B">
        <w:rPr>
          <w:rFonts w:cstheme="minorHAnsi"/>
          <w:sz w:val="24"/>
          <w:szCs w:val="24"/>
        </w:rPr>
        <w:t>Employer:</w:t>
      </w:r>
      <w:r w:rsidR="00EA06DE" w:rsidRPr="00B0141B">
        <w:rPr>
          <w:rFonts w:cstheme="minorHAnsi"/>
          <w:sz w:val="24"/>
          <w:szCs w:val="24"/>
        </w:rPr>
        <w:t xml:space="preserve"> </w:t>
      </w:r>
      <w:r w:rsidR="00EA06DE" w:rsidRPr="00B0141B">
        <w:rPr>
          <w:rFonts w:cstheme="minorHAnsi"/>
          <w:sz w:val="24"/>
          <w:szCs w:val="24"/>
        </w:rPr>
        <w:tab/>
      </w:r>
      <w:r w:rsidR="00EA06DE" w:rsidRPr="00B0141B">
        <w:rPr>
          <w:rFonts w:cstheme="minorHAnsi"/>
          <w:sz w:val="24"/>
          <w:szCs w:val="24"/>
        </w:rPr>
        <w:tab/>
      </w:r>
      <w:r w:rsidR="00EA06DE" w:rsidRPr="00B0141B">
        <w:rPr>
          <w:rFonts w:cstheme="minorHAnsi"/>
          <w:sz w:val="24"/>
          <w:szCs w:val="24"/>
        </w:rPr>
        <w:tab/>
        <w:t>____________________________</w:t>
      </w:r>
    </w:p>
    <w:p w14:paraId="3DAE0482" w14:textId="77777777" w:rsidR="00D066EF" w:rsidRPr="00B0141B" w:rsidRDefault="00D066EF" w:rsidP="00D066EF">
      <w:pPr>
        <w:rPr>
          <w:rFonts w:cstheme="minorHAnsi"/>
          <w:sz w:val="24"/>
          <w:szCs w:val="24"/>
        </w:rPr>
      </w:pPr>
    </w:p>
    <w:p w14:paraId="535E6124" w14:textId="144323C4" w:rsidR="00D066EF" w:rsidRPr="00B0141B" w:rsidRDefault="00D066EF" w:rsidP="00C74BAF">
      <w:pPr>
        <w:pStyle w:val="ListParagraph"/>
        <w:numPr>
          <w:ilvl w:val="0"/>
          <w:numId w:val="7"/>
        </w:numPr>
        <w:rPr>
          <w:rStyle w:val="user-generated"/>
          <w:rFonts w:cstheme="minorHAnsi"/>
          <w:b/>
          <w:bCs/>
          <w:sz w:val="24"/>
          <w:szCs w:val="24"/>
        </w:rPr>
      </w:pPr>
      <w:r w:rsidRPr="00B0141B">
        <w:rPr>
          <w:rStyle w:val="user-generated"/>
          <w:rFonts w:cstheme="minorHAnsi"/>
          <w:b/>
          <w:bCs/>
          <w:sz w:val="24"/>
          <w:szCs w:val="24"/>
        </w:rPr>
        <w:t xml:space="preserve">Have you travelled outside Canada </w:t>
      </w:r>
      <w:r w:rsidRPr="00B0141B">
        <w:rPr>
          <w:rStyle w:val="Strong"/>
          <w:rFonts w:cstheme="minorHAnsi"/>
          <w:sz w:val="24"/>
          <w:szCs w:val="24"/>
        </w:rPr>
        <w:t xml:space="preserve">since </w:t>
      </w:r>
      <w:r w:rsidR="00025B3E" w:rsidRPr="00B0141B">
        <w:rPr>
          <w:rStyle w:val="Strong"/>
          <w:rFonts w:cstheme="minorHAnsi"/>
          <w:sz w:val="24"/>
          <w:szCs w:val="24"/>
        </w:rPr>
        <w:t>March 12</w:t>
      </w:r>
      <w:r w:rsidR="00B74531" w:rsidRPr="00B0141B">
        <w:rPr>
          <w:rStyle w:val="Strong"/>
          <w:rFonts w:cstheme="minorHAnsi"/>
          <w:sz w:val="24"/>
          <w:szCs w:val="24"/>
        </w:rPr>
        <w:t>th</w:t>
      </w:r>
      <w:r w:rsidRPr="00B0141B">
        <w:rPr>
          <w:rStyle w:val="user-generated"/>
          <w:rFonts w:cstheme="minorHAnsi"/>
          <w:sz w:val="24"/>
          <w:szCs w:val="24"/>
        </w:rPr>
        <w:t>?</w:t>
      </w:r>
      <w:r w:rsidRPr="00B0141B">
        <w:rPr>
          <w:rStyle w:val="user-generated"/>
          <w:rFonts w:cstheme="minorHAnsi"/>
          <w:b/>
          <w:bCs/>
          <w:sz w:val="24"/>
          <w:szCs w:val="24"/>
        </w:rPr>
        <w:t xml:space="preserve"> </w:t>
      </w:r>
      <w:r w:rsidR="274E1713" w:rsidRPr="00B0141B">
        <w:rPr>
          <w:rStyle w:val="user-generated"/>
          <w:rFonts w:cstheme="minorHAnsi"/>
          <w:b/>
          <w:bCs/>
          <w:sz w:val="24"/>
          <w:szCs w:val="24"/>
        </w:rPr>
        <w:t xml:space="preserve"> </w:t>
      </w:r>
    </w:p>
    <w:p w14:paraId="57EFD32E" w14:textId="31BA4E66" w:rsidR="00D066EF" w:rsidRPr="00B0141B" w:rsidRDefault="00D066EF" w:rsidP="00E328BD">
      <w:pPr>
        <w:ind w:left="360"/>
        <w:rPr>
          <w:rFonts w:cstheme="minorHAnsi"/>
          <w:sz w:val="24"/>
          <w:szCs w:val="24"/>
        </w:rPr>
      </w:pPr>
      <w:r w:rsidRPr="00B0141B">
        <w:rPr>
          <w:rFonts w:cstheme="minorHAnsi"/>
          <w:sz w:val="24"/>
          <w:szCs w:val="24"/>
        </w:rPr>
        <w:t>Yes  _____      No   _______</w:t>
      </w:r>
    </w:p>
    <w:p w14:paraId="32D5A9F7" w14:textId="4ADF2226" w:rsidR="7ADA25EE" w:rsidRPr="00B0141B" w:rsidRDefault="00E328BD" w:rsidP="1A106B65">
      <w:pPr>
        <w:ind w:left="360"/>
        <w:jc w:val="center"/>
        <w:rPr>
          <w:rFonts w:cstheme="minorHAnsi"/>
          <w:sz w:val="24"/>
          <w:szCs w:val="24"/>
        </w:rPr>
      </w:pPr>
      <w:r w:rsidRPr="720B1DC4">
        <w:rPr>
          <w:sz w:val="24"/>
          <w:szCs w:val="24"/>
        </w:rPr>
        <w:t xml:space="preserve">If Yes - </w:t>
      </w:r>
      <w:r w:rsidR="7ADA25EE" w:rsidRPr="720B1DC4">
        <w:rPr>
          <w:sz w:val="24"/>
          <w:szCs w:val="24"/>
        </w:rPr>
        <w:t>Date of Return?_________  (must be 14 days min</w:t>
      </w:r>
      <w:r w:rsidR="666C3FBF" w:rsidRPr="720B1DC4">
        <w:rPr>
          <w:sz w:val="24"/>
          <w:szCs w:val="24"/>
        </w:rPr>
        <w:t xml:space="preserve"> to stay on site</w:t>
      </w:r>
      <w:r w:rsidR="7ADA25EE" w:rsidRPr="720B1DC4">
        <w:rPr>
          <w:sz w:val="24"/>
          <w:szCs w:val="24"/>
        </w:rPr>
        <w:t>)</w:t>
      </w:r>
    </w:p>
    <w:p w14:paraId="3817C641" w14:textId="2CFA5189" w:rsidR="1A106B65" w:rsidRPr="00B0141B" w:rsidRDefault="1A106B65" w:rsidP="1A106B65">
      <w:pPr>
        <w:ind w:left="360" w:firstLine="720"/>
        <w:jc w:val="center"/>
        <w:rPr>
          <w:rFonts w:cstheme="minorHAnsi"/>
          <w:sz w:val="24"/>
          <w:szCs w:val="24"/>
        </w:rPr>
      </w:pPr>
    </w:p>
    <w:p w14:paraId="685BCF75" w14:textId="41645514" w:rsidR="00D066EF" w:rsidRPr="00B0141B" w:rsidRDefault="00D066EF" w:rsidP="00947290">
      <w:pPr>
        <w:pStyle w:val="ListParagraph"/>
        <w:numPr>
          <w:ilvl w:val="0"/>
          <w:numId w:val="7"/>
        </w:numPr>
        <w:rPr>
          <w:rFonts w:cstheme="minorHAnsi"/>
          <w:sz w:val="24"/>
          <w:szCs w:val="24"/>
        </w:rPr>
      </w:pPr>
      <w:r w:rsidRPr="00B0141B">
        <w:rPr>
          <w:rStyle w:val="user-generated"/>
          <w:rFonts w:cstheme="minorHAnsi"/>
          <w:b/>
          <w:bCs/>
          <w:sz w:val="24"/>
          <w:szCs w:val="24"/>
        </w:rPr>
        <w:t>Do you currently have the following symptoms</w:t>
      </w:r>
      <w:r w:rsidRPr="00B0141B">
        <w:rPr>
          <w:rStyle w:val="user-generated"/>
          <w:rFonts w:cstheme="minorHAnsi"/>
          <w:sz w:val="24"/>
          <w:szCs w:val="24"/>
        </w:rPr>
        <w:t xml:space="preserve">: fever, coughing </w:t>
      </w:r>
      <w:r w:rsidR="004C7ABB">
        <w:rPr>
          <w:rStyle w:val="user-generated"/>
          <w:rFonts w:cstheme="minorHAnsi"/>
          <w:sz w:val="24"/>
          <w:szCs w:val="24"/>
        </w:rPr>
        <w:t>or</w:t>
      </w:r>
      <w:r w:rsidRPr="00B0141B">
        <w:rPr>
          <w:rStyle w:val="user-generated"/>
          <w:rFonts w:cstheme="minorHAnsi"/>
          <w:sz w:val="24"/>
          <w:szCs w:val="24"/>
        </w:rPr>
        <w:t xml:space="preserve"> difficulty breathing?</w:t>
      </w:r>
    </w:p>
    <w:p w14:paraId="0515A292" w14:textId="77777777" w:rsidR="00D066EF" w:rsidRPr="00B0141B" w:rsidRDefault="00D066EF" w:rsidP="00E328BD">
      <w:pPr>
        <w:ind w:left="360"/>
        <w:rPr>
          <w:rFonts w:cstheme="minorHAnsi"/>
          <w:sz w:val="24"/>
          <w:szCs w:val="24"/>
        </w:rPr>
      </w:pPr>
      <w:r w:rsidRPr="00B0141B">
        <w:rPr>
          <w:rFonts w:cstheme="minorHAnsi"/>
          <w:sz w:val="24"/>
          <w:szCs w:val="24"/>
        </w:rPr>
        <w:t>Yes  _____      No   _______</w:t>
      </w:r>
    </w:p>
    <w:p w14:paraId="39AEAEBE" w14:textId="77777777" w:rsidR="00D066EF" w:rsidRPr="00B0141B" w:rsidRDefault="00D066EF" w:rsidP="00EA06DE">
      <w:pPr>
        <w:pStyle w:val="Heading4"/>
        <w:spacing w:before="0" w:beforeAutospacing="0" w:after="0" w:afterAutospacing="0"/>
        <w:rPr>
          <w:rStyle w:val="user-generated"/>
          <w:rFonts w:asciiTheme="minorHAnsi" w:hAnsiTheme="minorHAnsi" w:cstheme="minorHAnsi"/>
          <w:b w:val="0"/>
          <w:bCs w:val="0"/>
        </w:rPr>
      </w:pPr>
    </w:p>
    <w:p w14:paraId="2532BC4F" w14:textId="000778B7" w:rsidR="00D066EF" w:rsidRPr="00B0141B" w:rsidRDefault="00D066EF" w:rsidP="00E328BD">
      <w:pPr>
        <w:pStyle w:val="Heading4"/>
        <w:numPr>
          <w:ilvl w:val="0"/>
          <w:numId w:val="7"/>
        </w:numPr>
        <w:spacing w:before="0" w:beforeAutospacing="0" w:after="0" w:afterAutospacing="0"/>
        <w:rPr>
          <w:rFonts w:asciiTheme="minorHAnsi" w:hAnsiTheme="minorHAnsi" w:cstheme="minorHAnsi"/>
        </w:rPr>
      </w:pPr>
      <w:r w:rsidRPr="00B0141B">
        <w:rPr>
          <w:rStyle w:val="user-generated"/>
          <w:rFonts w:asciiTheme="minorHAnsi" w:hAnsiTheme="minorHAnsi" w:cstheme="minorHAnsi"/>
        </w:rPr>
        <w:t>Have you been exposed to a person who has a confirmed or probable case of the COVID-19 infection?</w:t>
      </w:r>
    </w:p>
    <w:p w14:paraId="2A0A769C" w14:textId="77777777" w:rsidR="00D066EF" w:rsidRPr="00B0141B" w:rsidRDefault="00D066EF" w:rsidP="00E328BD">
      <w:pPr>
        <w:ind w:left="360"/>
        <w:rPr>
          <w:rFonts w:cstheme="minorHAnsi"/>
          <w:sz w:val="24"/>
          <w:szCs w:val="24"/>
        </w:rPr>
      </w:pPr>
      <w:r w:rsidRPr="00B0141B">
        <w:rPr>
          <w:rFonts w:cstheme="minorHAnsi"/>
          <w:sz w:val="24"/>
          <w:szCs w:val="24"/>
        </w:rPr>
        <w:t>Yes  _____      No   _______</w:t>
      </w:r>
    </w:p>
    <w:p w14:paraId="01B4615A" w14:textId="77777777" w:rsidR="00D066EF" w:rsidRPr="00B0141B" w:rsidRDefault="00D066EF" w:rsidP="00D066EF">
      <w:pPr>
        <w:pStyle w:val="Heading4"/>
        <w:spacing w:before="0" w:beforeAutospacing="0" w:after="0" w:afterAutospacing="0"/>
        <w:rPr>
          <w:rStyle w:val="user-generated"/>
          <w:rFonts w:asciiTheme="minorHAnsi" w:hAnsiTheme="minorHAnsi" w:cstheme="minorHAnsi"/>
          <w:b w:val="0"/>
          <w:bCs w:val="0"/>
        </w:rPr>
      </w:pPr>
    </w:p>
    <w:p w14:paraId="067CDE1E" w14:textId="49BE6468" w:rsidR="00D066EF" w:rsidRPr="00B0141B" w:rsidRDefault="00D066EF" w:rsidP="00D066EF">
      <w:pPr>
        <w:outlineLvl w:val="3"/>
        <w:rPr>
          <w:rFonts w:eastAsia="Times New Roman" w:cstheme="minorHAnsi"/>
          <w:b/>
          <w:bCs/>
          <w:sz w:val="24"/>
          <w:szCs w:val="24"/>
          <w:u w:val="single"/>
          <w:lang w:eastAsia="en-CA"/>
        </w:rPr>
      </w:pPr>
      <w:r w:rsidRPr="00B0141B">
        <w:rPr>
          <w:rFonts w:eastAsia="Times New Roman" w:cstheme="minorHAnsi"/>
          <w:b/>
          <w:bCs/>
          <w:sz w:val="24"/>
          <w:szCs w:val="24"/>
          <w:u w:val="single"/>
          <w:lang w:eastAsia="en-CA"/>
        </w:rPr>
        <w:t xml:space="preserve">Declaration: </w:t>
      </w:r>
    </w:p>
    <w:p w14:paraId="0E2BD8D9" w14:textId="66687F58" w:rsidR="00EA06DE" w:rsidRPr="00B0141B" w:rsidRDefault="00EA06DE" w:rsidP="00EA06DE">
      <w:pPr>
        <w:pStyle w:val="Heading4"/>
        <w:rPr>
          <w:rFonts w:asciiTheme="minorHAnsi" w:hAnsiTheme="minorHAnsi" w:cstheme="minorHAnsi"/>
          <w:b w:val="0"/>
          <w:bCs w:val="0"/>
        </w:rPr>
      </w:pPr>
      <w:r w:rsidRPr="00B0141B">
        <w:rPr>
          <w:rFonts w:asciiTheme="minorHAnsi" w:hAnsiTheme="minorHAnsi" w:cstheme="minorHAnsi"/>
          <w:b w:val="0"/>
          <w:bCs w:val="0"/>
        </w:rPr>
        <w:t xml:space="preserve"> I hereby confirm that the information provided herein is accurate, correct and complete and that the responses submitted within this form are genuine. </w:t>
      </w:r>
    </w:p>
    <w:p w14:paraId="4892B809" w14:textId="744DEDA1" w:rsidR="00EA06DE" w:rsidRPr="00B0141B" w:rsidRDefault="00EA06DE" w:rsidP="00EA06DE">
      <w:pPr>
        <w:pStyle w:val="Heading4"/>
        <w:spacing w:before="0" w:beforeAutospacing="0" w:after="0" w:afterAutospacing="0"/>
        <w:rPr>
          <w:rFonts w:asciiTheme="minorHAnsi" w:hAnsiTheme="minorHAnsi" w:cstheme="minorHAnsi"/>
          <w:b w:val="0"/>
          <w:bCs w:val="0"/>
        </w:rPr>
      </w:pPr>
      <w:r w:rsidRPr="00B0141B">
        <w:rPr>
          <w:rFonts w:asciiTheme="minorHAnsi" w:hAnsiTheme="minorHAnsi" w:cstheme="minorHAnsi"/>
          <w:b w:val="0"/>
          <w:bCs w:val="0"/>
        </w:rPr>
        <w:t>I undertake to inform ________________in writing of any changes to the information already provided and to update the information on this form whenever requested to do so by.</w:t>
      </w:r>
    </w:p>
    <w:p w14:paraId="6CA2315F" w14:textId="254CFB54" w:rsidR="00EA06DE" w:rsidRPr="00B0141B" w:rsidRDefault="00EA06DE" w:rsidP="00EA06DE">
      <w:pPr>
        <w:pStyle w:val="Heading4"/>
        <w:spacing w:before="0" w:beforeAutospacing="0" w:after="0" w:afterAutospacing="0"/>
        <w:rPr>
          <w:rFonts w:asciiTheme="minorHAnsi" w:hAnsiTheme="minorHAnsi" w:cstheme="minorHAnsi"/>
          <w:b w:val="0"/>
          <w:bCs w:val="0"/>
        </w:rPr>
      </w:pPr>
    </w:p>
    <w:p w14:paraId="701613AE" w14:textId="5D27F859" w:rsidR="00D066EF" w:rsidRPr="00B0141B" w:rsidRDefault="00EA06DE" w:rsidP="00B0141B">
      <w:pPr>
        <w:pStyle w:val="Heading4"/>
        <w:spacing w:before="0" w:beforeAutospacing="0" w:after="0" w:afterAutospacing="0"/>
        <w:rPr>
          <w:rFonts w:asciiTheme="minorHAnsi" w:hAnsiTheme="minorHAnsi" w:cstheme="minorHAnsi"/>
          <w:b w:val="0"/>
          <w:bCs w:val="0"/>
        </w:rPr>
      </w:pPr>
      <w:r w:rsidRPr="00B0141B">
        <w:rPr>
          <w:rFonts w:asciiTheme="minorHAnsi" w:hAnsiTheme="minorHAnsi" w:cstheme="minorHAnsi"/>
          <w:b w:val="0"/>
          <w:bCs w:val="0"/>
        </w:rPr>
        <w:t>Signature</w:t>
      </w:r>
      <w:r w:rsidRPr="00B0141B">
        <w:rPr>
          <w:rFonts w:asciiTheme="minorHAnsi" w:hAnsiTheme="minorHAnsi" w:cstheme="minorHAnsi"/>
          <w:b w:val="0"/>
          <w:bCs w:val="0"/>
        </w:rPr>
        <w:tab/>
      </w:r>
      <w:r w:rsidRPr="00B0141B">
        <w:rPr>
          <w:rFonts w:asciiTheme="minorHAnsi" w:hAnsiTheme="minorHAnsi" w:cstheme="minorHAnsi"/>
          <w:b w:val="0"/>
          <w:bCs w:val="0"/>
        </w:rPr>
        <w:tab/>
      </w:r>
      <w:r w:rsidRPr="00B0141B">
        <w:rPr>
          <w:rFonts w:asciiTheme="minorHAnsi" w:hAnsiTheme="minorHAnsi" w:cstheme="minorHAnsi"/>
          <w:b w:val="0"/>
          <w:bCs w:val="0"/>
        </w:rPr>
        <w:tab/>
      </w:r>
      <w:r w:rsidRPr="00B0141B">
        <w:rPr>
          <w:rFonts w:asciiTheme="minorHAnsi" w:hAnsiTheme="minorHAnsi" w:cstheme="minorHAnsi"/>
          <w:b w:val="0"/>
          <w:bCs w:val="0"/>
        </w:rPr>
        <w:tab/>
      </w:r>
      <w:r w:rsidRPr="00B0141B">
        <w:rPr>
          <w:rFonts w:asciiTheme="minorHAnsi" w:hAnsiTheme="minorHAnsi" w:cstheme="minorHAnsi"/>
          <w:b w:val="0"/>
          <w:bCs w:val="0"/>
        </w:rPr>
        <w:tab/>
      </w:r>
      <w:r w:rsidRPr="00B0141B">
        <w:rPr>
          <w:rFonts w:asciiTheme="minorHAnsi" w:hAnsiTheme="minorHAnsi" w:cstheme="minorHAnsi"/>
          <w:b w:val="0"/>
          <w:bCs w:val="0"/>
        </w:rPr>
        <w:tab/>
      </w:r>
      <w:r w:rsidRPr="00B0141B">
        <w:rPr>
          <w:rFonts w:asciiTheme="minorHAnsi" w:hAnsiTheme="minorHAnsi" w:cstheme="minorHAnsi"/>
          <w:b w:val="0"/>
          <w:bCs w:val="0"/>
        </w:rPr>
        <w:tab/>
        <w:t>Date</w:t>
      </w:r>
    </w:p>
    <w:p w14:paraId="057B1374" w14:textId="36F22D66" w:rsidR="00D066EF" w:rsidRDefault="00D066EF" w:rsidP="00750E71">
      <w:pPr>
        <w:rPr>
          <w:rFonts w:cstheme="minorHAnsi"/>
          <w:color w:val="000000"/>
          <w:sz w:val="28"/>
          <w:szCs w:val="28"/>
        </w:rPr>
      </w:pPr>
    </w:p>
    <w:p w14:paraId="1A497BAD" w14:textId="77777777" w:rsidR="00CF5418" w:rsidRDefault="00CF5418" w:rsidP="004A5EE6">
      <w:pPr>
        <w:jc w:val="center"/>
        <w:rPr>
          <w:b/>
          <w:bCs/>
          <w:color w:val="000000"/>
          <w:sz w:val="24"/>
          <w:szCs w:val="24"/>
          <w:u w:val="single"/>
        </w:rPr>
      </w:pPr>
    </w:p>
    <w:p w14:paraId="786BE3C4" w14:textId="0694ECB4" w:rsidR="004A5EE6" w:rsidRDefault="004A5EE6" w:rsidP="004A5EE6">
      <w:pPr>
        <w:jc w:val="center"/>
        <w:rPr>
          <w:b/>
          <w:bCs/>
          <w:color w:val="000000"/>
          <w:sz w:val="24"/>
          <w:szCs w:val="24"/>
          <w:u w:val="single"/>
        </w:rPr>
      </w:pPr>
      <w:r>
        <w:rPr>
          <w:b/>
          <w:bCs/>
          <w:color w:val="000000"/>
          <w:sz w:val="24"/>
          <w:szCs w:val="24"/>
          <w:u w:val="single"/>
        </w:rPr>
        <w:lastRenderedPageBreak/>
        <w:t>WEB BASED DECLARATION OPTION INSTEAD OF PAPER</w:t>
      </w:r>
    </w:p>
    <w:p w14:paraId="6D902C09" w14:textId="77777777" w:rsidR="004A5EE6" w:rsidRDefault="004A5EE6" w:rsidP="004A5EE6">
      <w:pPr>
        <w:rPr>
          <w:color w:val="000000"/>
          <w:sz w:val="24"/>
          <w:szCs w:val="24"/>
        </w:rPr>
      </w:pPr>
    </w:p>
    <w:p w14:paraId="5E0DD5A8" w14:textId="6AC047D2" w:rsidR="004A5EE6" w:rsidRDefault="004A5EE6" w:rsidP="004A5EE6">
      <w:pPr>
        <w:rPr>
          <w:color w:val="000000"/>
          <w:sz w:val="24"/>
          <w:szCs w:val="24"/>
        </w:rPr>
      </w:pPr>
      <w:r>
        <w:rPr>
          <w:color w:val="000000"/>
          <w:sz w:val="24"/>
          <w:szCs w:val="24"/>
        </w:rPr>
        <w:t>Pomerleau has set up the declaration form online using SURVEY MONKEY and all workers at site reception have to complete it</w:t>
      </w:r>
      <w:r>
        <w:rPr>
          <w:color w:val="000000"/>
          <w:sz w:val="24"/>
          <w:szCs w:val="24"/>
          <w:highlight w:val="yellow"/>
        </w:rPr>
        <w:t>. Check this out as this may save you the headaches of paper forms if you can get visitors and workers to use their smart phone to self-complete the online questionnaire.</w:t>
      </w:r>
    </w:p>
    <w:p w14:paraId="53CA66D2" w14:textId="77777777" w:rsidR="004A5EE6" w:rsidRDefault="004A5EE6" w:rsidP="004A5EE6">
      <w:pPr>
        <w:rPr>
          <w:color w:val="000000"/>
          <w:sz w:val="24"/>
          <w:szCs w:val="24"/>
        </w:rPr>
      </w:pPr>
    </w:p>
    <w:p w14:paraId="16D7697F" w14:textId="2F47CD78" w:rsidR="004A5EE6" w:rsidRDefault="004A5EE6" w:rsidP="004A5EE6">
      <w:pPr>
        <w:rPr>
          <w:color w:val="000000"/>
          <w:sz w:val="24"/>
          <w:szCs w:val="24"/>
        </w:rPr>
      </w:pPr>
      <w:r>
        <w:rPr>
          <w:color w:val="000000"/>
          <w:sz w:val="24"/>
          <w:szCs w:val="24"/>
        </w:rPr>
        <w:t xml:space="preserve">The Pomerleau questionnaire is at </w:t>
      </w:r>
      <w:hyperlink r:id="rId10" w:history="1">
        <w:r>
          <w:rPr>
            <w:rStyle w:val="Hyperlink"/>
          </w:rPr>
          <w:t>https://fr.research.net/r/POMERLEAU_COVID19?lang=en_CA</w:t>
        </w:r>
      </w:hyperlink>
      <w:r>
        <w:rPr>
          <w:color w:val="000000"/>
          <w:sz w:val="24"/>
          <w:szCs w:val="24"/>
        </w:rPr>
        <w:t xml:space="preserve">  and looks like this:</w:t>
      </w:r>
    </w:p>
    <w:p w14:paraId="60F6F37E" w14:textId="77777777" w:rsidR="004A5EE6" w:rsidRDefault="004A5EE6" w:rsidP="004A5EE6">
      <w:pPr>
        <w:rPr>
          <w:color w:val="000000"/>
          <w:sz w:val="24"/>
          <w:szCs w:val="24"/>
        </w:rPr>
      </w:pPr>
    </w:p>
    <w:p w14:paraId="7CE8181D" w14:textId="05BACFBD" w:rsidR="004A5EE6" w:rsidRDefault="004A5EE6" w:rsidP="004A5EE6">
      <w:pPr>
        <w:jc w:val="center"/>
        <w:rPr>
          <w:color w:val="000000"/>
          <w:sz w:val="24"/>
          <w:szCs w:val="24"/>
        </w:rPr>
      </w:pPr>
      <w:r>
        <w:rPr>
          <w:noProof/>
        </w:rPr>
        <w:drawing>
          <wp:inline distT="0" distB="0" distL="0" distR="0" wp14:anchorId="04484E36" wp14:editId="2FE35DA7">
            <wp:extent cx="4600575" cy="2521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615417" cy="2530097"/>
                    </a:xfrm>
                    <a:prstGeom prst="rect">
                      <a:avLst/>
                    </a:prstGeom>
                    <a:noFill/>
                    <a:ln>
                      <a:noFill/>
                    </a:ln>
                  </pic:spPr>
                </pic:pic>
              </a:graphicData>
            </a:graphic>
          </wp:inline>
        </w:drawing>
      </w:r>
    </w:p>
    <w:p w14:paraId="5AD4AFD6" w14:textId="77777777" w:rsidR="004A5EE6" w:rsidRDefault="004A5EE6" w:rsidP="004A5EE6">
      <w:pPr>
        <w:rPr>
          <w:color w:val="000000"/>
          <w:sz w:val="24"/>
          <w:szCs w:val="24"/>
        </w:rPr>
      </w:pPr>
    </w:p>
    <w:p w14:paraId="6EF20D97" w14:textId="3ED70B2E" w:rsidR="004A5EE6" w:rsidRDefault="004A5EE6" w:rsidP="004A5EE6">
      <w:pPr>
        <w:rPr>
          <w:b/>
          <w:bCs/>
          <w:color w:val="000000"/>
          <w:sz w:val="24"/>
          <w:szCs w:val="24"/>
          <w:lang w:eastAsia="en-CA"/>
        </w:rPr>
      </w:pPr>
      <w:r>
        <w:rPr>
          <w:color w:val="000000"/>
          <w:sz w:val="24"/>
          <w:szCs w:val="24"/>
        </w:rPr>
        <w:t xml:space="preserve">The </w:t>
      </w:r>
      <w:r>
        <w:rPr>
          <w:b/>
          <w:bCs/>
          <w:color w:val="000000"/>
          <w:sz w:val="24"/>
          <w:szCs w:val="24"/>
        </w:rPr>
        <w:t xml:space="preserve">Survey Monkey website   can be accessed at this </w:t>
      </w:r>
      <w:hyperlink r:id="rId13" w:history="1">
        <w:r w:rsidRPr="004A5EE6">
          <w:rPr>
            <w:rStyle w:val="Hyperlink"/>
            <w:b/>
            <w:bCs/>
            <w:sz w:val="24"/>
            <w:szCs w:val="24"/>
          </w:rPr>
          <w:t>LINK</w:t>
        </w:r>
      </w:hyperlink>
      <w:r>
        <w:rPr>
          <w:b/>
          <w:bCs/>
          <w:color w:val="000000"/>
          <w:sz w:val="24"/>
          <w:szCs w:val="24"/>
        </w:rPr>
        <w:t xml:space="preserve">. </w:t>
      </w:r>
    </w:p>
    <w:p w14:paraId="570039D6" w14:textId="77777777" w:rsidR="004A5EE6" w:rsidRDefault="004A5EE6" w:rsidP="004A5EE6">
      <w:pPr>
        <w:rPr>
          <w:b/>
          <w:bCs/>
          <w:color w:val="000000"/>
          <w:sz w:val="24"/>
          <w:szCs w:val="24"/>
        </w:rPr>
      </w:pPr>
    </w:p>
    <w:p w14:paraId="21FF6899" w14:textId="7CD3A785" w:rsidR="004A5EE6" w:rsidRDefault="004A5EE6" w:rsidP="004A5EE6">
      <w:pPr>
        <w:rPr>
          <w:b/>
          <w:bCs/>
          <w:color w:val="000000"/>
          <w:sz w:val="24"/>
          <w:szCs w:val="24"/>
        </w:rPr>
      </w:pPr>
      <w:r>
        <w:rPr>
          <w:noProof/>
        </w:rPr>
        <w:drawing>
          <wp:inline distT="0" distB="0" distL="0" distR="0" wp14:anchorId="64ED2330" wp14:editId="009C158E">
            <wp:extent cx="5581650" cy="258151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594979" cy="2587678"/>
                    </a:xfrm>
                    <a:prstGeom prst="rect">
                      <a:avLst/>
                    </a:prstGeom>
                    <a:noFill/>
                    <a:ln>
                      <a:noFill/>
                    </a:ln>
                  </pic:spPr>
                </pic:pic>
              </a:graphicData>
            </a:graphic>
          </wp:inline>
        </w:drawing>
      </w:r>
    </w:p>
    <w:p w14:paraId="03C482CB" w14:textId="6911B4E8" w:rsidR="004A5EE6" w:rsidRDefault="004A5EE6" w:rsidP="00750E71">
      <w:pPr>
        <w:rPr>
          <w:rFonts w:cstheme="minorHAnsi"/>
          <w:color w:val="000000"/>
          <w:sz w:val="28"/>
          <w:szCs w:val="28"/>
        </w:rPr>
      </w:pPr>
    </w:p>
    <w:p w14:paraId="6756299B" w14:textId="113FA5A3" w:rsidR="00833291" w:rsidRPr="00833291" w:rsidRDefault="00833291" w:rsidP="00750E71">
      <w:pPr>
        <w:rPr>
          <w:rFonts w:cstheme="minorHAnsi"/>
          <w:color w:val="000000"/>
          <w:sz w:val="24"/>
          <w:szCs w:val="24"/>
        </w:rPr>
      </w:pPr>
      <w:r w:rsidRPr="00833291">
        <w:rPr>
          <w:rFonts w:cstheme="minorHAnsi"/>
          <w:color w:val="000000"/>
          <w:sz w:val="24"/>
          <w:szCs w:val="24"/>
        </w:rPr>
        <w:t>Another option is using Microsoft Forms. Waterdon Construction advises they created an on-line form very quickly.</w:t>
      </w:r>
    </w:p>
    <w:sectPr w:rsidR="00833291" w:rsidRPr="008332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904FC" w14:textId="77777777" w:rsidR="005579E6" w:rsidRDefault="005579E6" w:rsidP="005579E6">
      <w:r>
        <w:separator/>
      </w:r>
    </w:p>
  </w:endnote>
  <w:endnote w:type="continuationSeparator" w:id="0">
    <w:p w14:paraId="5AF12671" w14:textId="77777777" w:rsidR="005579E6" w:rsidRDefault="005579E6" w:rsidP="0055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249B" w14:textId="77777777" w:rsidR="005579E6" w:rsidRDefault="005579E6" w:rsidP="005579E6">
      <w:r>
        <w:separator/>
      </w:r>
    </w:p>
  </w:footnote>
  <w:footnote w:type="continuationSeparator" w:id="0">
    <w:p w14:paraId="28F28895" w14:textId="77777777" w:rsidR="005579E6" w:rsidRDefault="005579E6" w:rsidP="005579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AF5"/>
    <w:multiLevelType w:val="multilevel"/>
    <w:tmpl w:val="3822ED5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2982D5A"/>
    <w:multiLevelType w:val="hybridMultilevel"/>
    <w:tmpl w:val="2DC0A2BA"/>
    <w:lvl w:ilvl="0" w:tplc="83C492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E200DD"/>
    <w:multiLevelType w:val="hybridMultilevel"/>
    <w:tmpl w:val="8B245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0E2BE1"/>
    <w:multiLevelType w:val="hybridMultilevel"/>
    <w:tmpl w:val="51F815E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1F00D7"/>
    <w:multiLevelType w:val="hybridMultilevel"/>
    <w:tmpl w:val="20D26B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1683819"/>
    <w:multiLevelType w:val="multilevel"/>
    <w:tmpl w:val="33689E7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3AB20B4"/>
    <w:multiLevelType w:val="hybridMultilevel"/>
    <w:tmpl w:val="C3507EF2"/>
    <w:lvl w:ilvl="0" w:tplc="9F96C76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7E23A3"/>
    <w:multiLevelType w:val="hybridMultilevel"/>
    <w:tmpl w:val="139C8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3F346C"/>
    <w:multiLevelType w:val="hybridMultilevel"/>
    <w:tmpl w:val="89F04346"/>
    <w:lvl w:ilvl="0" w:tplc="9F96C76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783E4D"/>
    <w:multiLevelType w:val="hybridMultilevel"/>
    <w:tmpl w:val="B2F02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40B13B6"/>
    <w:multiLevelType w:val="hybridMultilevel"/>
    <w:tmpl w:val="DC589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A6B25A2"/>
    <w:multiLevelType w:val="hybridMultilevel"/>
    <w:tmpl w:val="EDF22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DBC670E"/>
    <w:multiLevelType w:val="hybridMultilevel"/>
    <w:tmpl w:val="22EE46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A07D01"/>
    <w:multiLevelType w:val="hybridMultilevel"/>
    <w:tmpl w:val="CC9C36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E2659F"/>
    <w:multiLevelType w:val="hybridMultilevel"/>
    <w:tmpl w:val="9BEAD626"/>
    <w:lvl w:ilvl="0" w:tplc="09CC3070">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217275"/>
    <w:multiLevelType w:val="hybridMultilevel"/>
    <w:tmpl w:val="7908B9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8A5F1C"/>
    <w:multiLevelType w:val="hybridMultilevel"/>
    <w:tmpl w:val="DC5895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CA611A6"/>
    <w:multiLevelType w:val="hybridMultilevel"/>
    <w:tmpl w:val="A7749C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F9A5652"/>
    <w:multiLevelType w:val="hybridMultilevel"/>
    <w:tmpl w:val="A24A8980"/>
    <w:lvl w:ilvl="0" w:tplc="D620104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B471AF"/>
    <w:multiLevelType w:val="hybridMultilevel"/>
    <w:tmpl w:val="50EA7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4D47848"/>
    <w:multiLevelType w:val="multilevel"/>
    <w:tmpl w:val="5DB681D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4F66E47"/>
    <w:multiLevelType w:val="hybridMultilevel"/>
    <w:tmpl w:val="C8D4E0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5E1286"/>
    <w:multiLevelType w:val="multilevel"/>
    <w:tmpl w:val="F85C654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F80542F"/>
    <w:multiLevelType w:val="hybridMultilevel"/>
    <w:tmpl w:val="CB527FE8"/>
    <w:lvl w:ilvl="0" w:tplc="55F070D0">
      <w:numFmt w:val="bullet"/>
      <w:lvlText w:val="•"/>
      <w:lvlJc w:val="left"/>
      <w:pPr>
        <w:ind w:left="720" w:hanging="360"/>
      </w:pPr>
      <w:rPr>
        <w:rFonts w:ascii="SymbolMT" w:eastAsiaTheme="minorHAnsi" w:hAnsi="SymbolMT" w:cs="SymbolM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23810BF"/>
    <w:multiLevelType w:val="hybridMultilevel"/>
    <w:tmpl w:val="2828E3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57D0EA6"/>
    <w:multiLevelType w:val="multilevel"/>
    <w:tmpl w:val="A73E69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7FE258F7"/>
    <w:multiLevelType w:val="hybridMultilevel"/>
    <w:tmpl w:val="7A9E6B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
  </w:num>
  <w:num w:numId="3">
    <w:abstractNumId w:val="16"/>
  </w:num>
  <w:num w:numId="4">
    <w:abstractNumId w:val="13"/>
  </w:num>
  <w:num w:numId="5">
    <w:abstractNumId w:val="8"/>
  </w:num>
  <w:num w:numId="6">
    <w:abstractNumId w:val="6"/>
  </w:num>
  <w:num w:numId="7">
    <w:abstractNumId w:val="7"/>
  </w:num>
  <w:num w:numId="8">
    <w:abstractNumId w:val="14"/>
  </w:num>
  <w:num w:numId="9">
    <w:abstractNumId w:val="18"/>
  </w:num>
  <w:num w:numId="10">
    <w:abstractNumId w:val="12"/>
  </w:num>
  <w:num w:numId="11">
    <w:abstractNumId w:val="19"/>
  </w:num>
  <w:num w:numId="12">
    <w:abstractNumId w:val="2"/>
  </w:num>
  <w:num w:numId="13">
    <w:abstractNumId w:val="11"/>
  </w:num>
  <w:num w:numId="14">
    <w:abstractNumId w:val="23"/>
  </w:num>
  <w:num w:numId="15">
    <w:abstractNumId w:val="17"/>
  </w:num>
  <w:num w:numId="16">
    <w:abstractNumId w:val="24"/>
  </w:num>
  <w:num w:numId="17">
    <w:abstractNumId w:val="3"/>
  </w:num>
  <w:num w:numId="18">
    <w:abstractNumId w:val="15"/>
  </w:num>
  <w:num w:numId="19">
    <w:abstractNumId w:val="22"/>
  </w:num>
  <w:num w:numId="20">
    <w:abstractNumId w:val="9"/>
  </w:num>
  <w:num w:numId="21">
    <w:abstractNumId w:val="20"/>
  </w:num>
  <w:num w:numId="22">
    <w:abstractNumId w:val="21"/>
  </w:num>
  <w:num w:numId="23">
    <w:abstractNumId w:val="4"/>
  </w:num>
  <w:num w:numId="24">
    <w:abstractNumId w:val="26"/>
  </w:num>
  <w:num w:numId="25">
    <w:abstractNumId w:val="25"/>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E71"/>
    <w:rsid w:val="00025B3E"/>
    <w:rsid w:val="000450FE"/>
    <w:rsid w:val="00060859"/>
    <w:rsid w:val="00095AE3"/>
    <w:rsid w:val="000E5649"/>
    <w:rsid w:val="0014536C"/>
    <w:rsid w:val="001A72D9"/>
    <w:rsid w:val="002D15E6"/>
    <w:rsid w:val="002F59E9"/>
    <w:rsid w:val="004A493D"/>
    <w:rsid w:val="004A5EE6"/>
    <w:rsid w:val="004C7ABB"/>
    <w:rsid w:val="005579E6"/>
    <w:rsid w:val="00561327"/>
    <w:rsid w:val="00584633"/>
    <w:rsid w:val="00586ACF"/>
    <w:rsid w:val="005A7104"/>
    <w:rsid w:val="005E4D8D"/>
    <w:rsid w:val="005F4567"/>
    <w:rsid w:val="00611080"/>
    <w:rsid w:val="006133CC"/>
    <w:rsid w:val="00614EDB"/>
    <w:rsid w:val="006A178F"/>
    <w:rsid w:val="00712C28"/>
    <w:rsid w:val="00717308"/>
    <w:rsid w:val="0074704F"/>
    <w:rsid w:val="00750E71"/>
    <w:rsid w:val="0078587E"/>
    <w:rsid w:val="007A1892"/>
    <w:rsid w:val="007A2072"/>
    <w:rsid w:val="007C735A"/>
    <w:rsid w:val="007D62B0"/>
    <w:rsid w:val="008213AC"/>
    <w:rsid w:val="00833291"/>
    <w:rsid w:val="00876092"/>
    <w:rsid w:val="008A3908"/>
    <w:rsid w:val="008D70BA"/>
    <w:rsid w:val="008E2DE6"/>
    <w:rsid w:val="008E5F84"/>
    <w:rsid w:val="008E64B2"/>
    <w:rsid w:val="00947290"/>
    <w:rsid w:val="009917C6"/>
    <w:rsid w:val="009B150C"/>
    <w:rsid w:val="00A35AD1"/>
    <w:rsid w:val="00A86791"/>
    <w:rsid w:val="00B0072C"/>
    <w:rsid w:val="00B012E0"/>
    <w:rsid w:val="00B0141B"/>
    <w:rsid w:val="00B03C53"/>
    <w:rsid w:val="00B148E5"/>
    <w:rsid w:val="00B24934"/>
    <w:rsid w:val="00B60F5D"/>
    <w:rsid w:val="00B74531"/>
    <w:rsid w:val="00B825E1"/>
    <w:rsid w:val="00BC2285"/>
    <w:rsid w:val="00BD0F94"/>
    <w:rsid w:val="00BE47E4"/>
    <w:rsid w:val="00BE7A32"/>
    <w:rsid w:val="00C31085"/>
    <w:rsid w:val="00C525DC"/>
    <w:rsid w:val="00C74BAF"/>
    <w:rsid w:val="00CC5BF9"/>
    <w:rsid w:val="00CF5418"/>
    <w:rsid w:val="00D066EF"/>
    <w:rsid w:val="00D134B7"/>
    <w:rsid w:val="00D46773"/>
    <w:rsid w:val="00D81CBB"/>
    <w:rsid w:val="00D864CD"/>
    <w:rsid w:val="00E328BD"/>
    <w:rsid w:val="00EA06DE"/>
    <w:rsid w:val="00EA10CF"/>
    <w:rsid w:val="00ED3226"/>
    <w:rsid w:val="00EE4720"/>
    <w:rsid w:val="00F65880"/>
    <w:rsid w:val="00F814EC"/>
    <w:rsid w:val="00F93C34"/>
    <w:rsid w:val="00FA3FD8"/>
    <w:rsid w:val="00FC6D2D"/>
    <w:rsid w:val="038E4B22"/>
    <w:rsid w:val="05A23F91"/>
    <w:rsid w:val="094440CC"/>
    <w:rsid w:val="0DA52F6A"/>
    <w:rsid w:val="13FCA1EA"/>
    <w:rsid w:val="1A106B65"/>
    <w:rsid w:val="1B80573C"/>
    <w:rsid w:val="1EEAD1B0"/>
    <w:rsid w:val="2174A02F"/>
    <w:rsid w:val="2593BD1E"/>
    <w:rsid w:val="274E1713"/>
    <w:rsid w:val="2C274EA7"/>
    <w:rsid w:val="2CD0F0CC"/>
    <w:rsid w:val="3745C2B6"/>
    <w:rsid w:val="38374ADD"/>
    <w:rsid w:val="3BAB2E27"/>
    <w:rsid w:val="40F75A83"/>
    <w:rsid w:val="4F6D7F14"/>
    <w:rsid w:val="51FBFC0A"/>
    <w:rsid w:val="534B195B"/>
    <w:rsid w:val="5613EE3D"/>
    <w:rsid w:val="5D87E58A"/>
    <w:rsid w:val="6664DF94"/>
    <w:rsid w:val="666C3FBF"/>
    <w:rsid w:val="69CEF05E"/>
    <w:rsid w:val="70A971C5"/>
    <w:rsid w:val="720B1DC4"/>
    <w:rsid w:val="73195C8A"/>
    <w:rsid w:val="743E6E05"/>
    <w:rsid w:val="751A2FD4"/>
    <w:rsid w:val="78B61900"/>
    <w:rsid w:val="7ADA2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5F553"/>
  <w15:chartTrackingRefBased/>
  <w15:docId w15:val="{0ADF3016-BFC1-410F-A1D7-E1181340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066EF"/>
    <w:pPr>
      <w:spacing w:before="100" w:beforeAutospacing="1" w:after="100" w:afterAutospacing="1"/>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066EF"/>
    <w:rPr>
      <w:rFonts w:ascii="Times New Roman" w:eastAsia="Times New Roman" w:hAnsi="Times New Roman" w:cs="Times New Roman"/>
      <w:b/>
      <w:bCs/>
      <w:sz w:val="24"/>
      <w:szCs w:val="24"/>
      <w:lang w:eastAsia="en-CA"/>
    </w:rPr>
  </w:style>
  <w:style w:type="character" w:customStyle="1" w:styleId="user-generated">
    <w:name w:val="user-generated"/>
    <w:basedOn w:val="DefaultParagraphFont"/>
    <w:rsid w:val="00D066EF"/>
  </w:style>
  <w:style w:type="character" w:styleId="Strong">
    <w:name w:val="Strong"/>
    <w:basedOn w:val="DefaultParagraphFont"/>
    <w:uiPriority w:val="22"/>
    <w:qFormat/>
    <w:rsid w:val="00D066EF"/>
    <w:rPr>
      <w:b/>
      <w:bCs/>
    </w:rPr>
  </w:style>
  <w:style w:type="character" w:customStyle="1" w:styleId="required-asterisk">
    <w:name w:val="required-asterisk"/>
    <w:basedOn w:val="DefaultParagraphFont"/>
    <w:rsid w:val="00D066EF"/>
  </w:style>
  <w:style w:type="paragraph" w:styleId="ListParagraph">
    <w:name w:val="List Paragraph"/>
    <w:basedOn w:val="Normal"/>
    <w:uiPriority w:val="34"/>
    <w:qFormat/>
    <w:rsid w:val="00611080"/>
    <w:pPr>
      <w:ind w:left="720"/>
      <w:contextualSpacing/>
    </w:pPr>
  </w:style>
  <w:style w:type="character" w:styleId="Hyperlink">
    <w:name w:val="Hyperlink"/>
    <w:basedOn w:val="DefaultParagraphFont"/>
    <w:uiPriority w:val="99"/>
    <w:unhideWhenUsed/>
    <w:rsid w:val="00BD0F94"/>
    <w:rPr>
      <w:color w:val="0563C1" w:themeColor="hyperlink"/>
      <w:u w:val="single"/>
    </w:rPr>
  </w:style>
  <w:style w:type="character" w:styleId="UnresolvedMention">
    <w:name w:val="Unresolved Mention"/>
    <w:basedOn w:val="DefaultParagraphFont"/>
    <w:uiPriority w:val="99"/>
    <w:semiHidden/>
    <w:unhideWhenUsed/>
    <w:rsid w:val="00BD0F94"/>
    <w:rPr>
      <w:color w:val="605E5C"/>
      <w:shd w:val="clear" w:color="auto" w:fill="E1DFDD"/>
    </w:rPr>
  </w:style>
  <w:style w:type="paragraph" w:styleId="BalloonText">
    <w:name w:val="Balloon Text"/>
    <w:basedOn w:val="Normal"/>
    <w:link w:val="BalloonTextChar"/>
    <w:uiPriority w:val="99"/>
    <w:semiHidden/>
    <w:unhideWhenUsed/>
    <w:rsid w:val="00BE47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E4"/>
    <w:rPr>
      <w:rFonts w:ascii="Segoe UI" w:hAnsi="Segoe UI" w:cs="Segoe UI"/>
      <w:sz w:val="18"/>
      <w:szCs w:val="18"/>
    </w:rPr>
  </w:style>
  <w:style w:type="paragraph" w:customStyle="1" w:styleId="Default">
    <w:name w:val="Default"/>
    <w:rsid w:val="0078587E"/>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4A5EE6"/>
    <w:rPr>
      <w:color w:val="954F72" w:themeColor="followedHyperlink"/>
      <w:u w:val="single"/>
    </w:rPr>
  </w:style>
  <w:style w:type="paragraph" w:styleId="Header">
    <w:name w:val="header"/>
    <w:basedOn w:val="Normal"/>
    <w:link w:val="HeaderChar"/>
    <w:uiPriority w:val="99"/>
    <w:unhideWhenUsed/>
    <w:rsid w:val="005579E6"/>
    <w:pPr>
      <w:tabs>
        <w:tab w:val="center" w:pos="4680"/>
        <w:tab w:val="right" w:pos="9360"/>
      </w:tabs>
    </w:pPr>
  </w:style>
  <w:style w:type="character" w:customStyle="1" w:styleId="HeaderChar">
    <w:name w:val="Header Char"/>
    <w:basedOn w:val="DefaultParagraphFont"/>
    <w:link w:val="Header"/>
    <w:uiPriority w:val="99"/>
    <w:rsid w:val="005579E6"/>
  </w:style>
  <w:style w:type="paragraph" w:styleId="Footer">
    <w:name w:val="footer"/>
    <w:basedOn w:val="Normal"/>
    <w:link w:val="FooterChar"/>
    <w:uiPriority w:val="99"/>
    <w:unhideWhenUsed/>
    <w:rsid w:val="005579E6"/>
    <w:pPr>
      <w:tabs>
        <w:tab w:val="center" w:pos="4680"/>
        <w:tab w:val="right" w:pos="9360"/>
      </w:tabs>
    </w:pPr>
  </w:style>
  <w:style w:type="character" w:customStyle="1" w:styleId="FooterChar">
    <w:name w:val="Footer Char"/>
    <w:basedOn w:val="DefaultParagraphFont"/>
    <w:link w:val="Footer"/>
    <w:uiPriority w:val="99"/>
    <w:rsid w:val="0055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782584">
      <w:bodyDiv w:val="1"/>
      <w:marLeft w:val="0"/>
      <w:marRight w:val="0"/>
      <w:marTop w:val="0"/>
      <w:marBottom w:val="0"/>
      <w:divBdr>
        <w:top w:val="none" w:sz="0" w:space="0" w:color="auto"/>
        <w:left w:val="none" w:sz="0" w:space="0" w:color="auto"/>
        <w:bottom w:val="none" w:sz="0" w:space="0" w:color="auto"/>
        <w:right w:val="none" w:sz="0" w:space="0" w:color="auto"/>
      </w:divBdr>
    </w:div>
    <w:div w:id="605894077">
      <w:bodyDiv w:val="1"/>
      <w:marLeft w:val="0"/>
      <w:marRight w:val="0"/>
      <w:marTop w:val="0"/>
      <w:marBottom w:val="0"/>
      <w:divBdr>
        <w:top w:val="none" w:sz="0" w:space="0" w:color="auto"/>
        <w:left w:val="none" w:sz="0" w:space="0" w:color="auto"/>
        <w:bottom w:val="none" w:sz="0" w:space="0" w:color="auto"/>
        <w:right w:val="none" w:sz="0" w:space="0" w:color="auto"/>
      </w:divBdr>
    </w:div>
    <w:div w:id="135862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search.net/pricing/?ut_source=research_net&amp;ut_source3=hero&amp;ut_ctatext=Get%20started%20now"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1.jpg@01D5FDED.62B122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cid:image004.jpg@01D5FDED.62B12270" TargetMode="External"/><Relationship Id="rId10" Type="http://schemas.openxmlformats.org/officeDocument/2006/relationships/hyperlink" Target="https://fr.research.net/r/POMERLEAU_COVID19?lang=en_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07FD6D2761624587AA5009ACBF1141" ma:contentTypeVersion="11" ma:contentTypeDescription="Create a new document." ma:contentTypeScope="" ma:versionID="11c3efa0f936dc167b056d707605969a">
  <xsd:schema xmlns:xsd="http://www.w3.org/2001/XMLSchema" xmlns:xs="http://www.w3.org/2001/XMLSchema" xmlns:p="http://schemas.microsoft.com/office/2006/metadata/properties" xmlns:ns3="ba3dee21-e066-488f-958a-d29f66d96c02" xmlns:ns4="7c9a96ff-9dd6-48bc-b2d2-b437fa4846e4" targetNamespace="http://schemas.microsoft.com/office/2006/metadata/properties" ma:root="true" ma:fieldsID="f07acc4aec01248eb8a58a07bf9ee2fd" ns3:_="" ns4:_="">
    <xsd:import namespace="ba3dee21-e066-488f-958a-d29f66d96c02"/>
    <xsd:import namespace="7c9a96ff-9dd6-48bc-b2d2-b437fa4846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dee21-e066-488f-958a-d29f66d96c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9a96ff-9dd6-48bc-b2d2-b437fa4846e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0F137-0C67-4D1B-B90C-16D97A6B4962}">
  <ds:schemaRefs>
    <ds:schemaRef ds:uri="http://schemas.microsoft.com/sharepoint/v3/contenttype/forms"/>
  </ds:schemaRefs>
</ds:datastoreItem>
</file>

<file path=customXml/itemProps2.xml><?xml version="1.0" encoding="utf-8"?>
<ds:datastoreItem xmlns:ds="http://schemas.openxmlformats.org/officeDocument/2006/customXml" ds:itemID="{BFBD87B6-C42D-4CA5-B3CB-21AE98F35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dee21-e066-488f-958a-d29f66d96c02"/>
    <ds:schemaRef ds:uri="7c9a96ff-9dd6-48bc-b2d2-b437fa484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DEF536-F076-4698-A428-2A9A5250773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7c9a96ff-9dd6-48bc-b2d2-b437fa4846e4"/>
    <ds:schemaRef ds:uri="ba3dee21-e066-488f-958a-d29f66d96c0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11</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Links>
    <vt:vector size="12" baseType="variant">
      <vt:variant>
        <vt:i4>1114237</vt:i4>
      </vt:variant>
      <vt:variant>
        <vt:i4>3</vt:i4>
      </vt:variant>
      <vt:variant>
        <vt:i4>0</vt:i4>
      </vt:variant>
      <vt:variant>
        <vt:i4>5</vt:i4>
      </vt:variant>
      <vt:variant>
        <vt:lpwstr>https://www.ottawapublichealth.ca/en/professionals-and-partners/resources/Documents/handwashing_poster.pdf</vt:lpwstr>
      </vt:variant>
      <vt:variant>
        <vt:lpwstr/>
      </vt:variant>
      <vt:variant>
        <vt:i4>7209019</vt:i4>
      </vt:variant>
      <vt:variant>
        <vt:i4>0</vt:i4>
      </vt:variant>
      <vt:variant>
        <vt:i4>0</vt:i4>
      </vt:variant>
      <vt:variant>
        <vt:i4>5</vt:i4>
      </vt:variant>
      <vt:variant>
        <vt:lpwstr>https://www.canada.ca/en/public-health/services/diseases/2019-novel-coronavirus-infection/prevention-risks.html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DeVries</dc:creator>
  <cp:keywords/>
  <dc:description/>
  <cp:lastModifiedBy>John DeVries</cp:lastModifiedBy>
  <cp:revision>8</cp:revision>
  <cp:lastPrinted>2020-03-27T21:30:00Z</cp:lastPrinted>
  <dcterms:created xsi:type="dcterms:W3CDTF">2020-03-19T18:14:00Z</dcterms:created>
  <dcterms:modified xsi:type="dcterms:W3CDTF">2020-04-01T13:10:00Z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0x0101004D07FD6D2761624587AA5009ACBF1141</vt:lpwstr>
  </property>
</Properties>
</file>